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5D3" w:rsidRDefault="007D45D3" w:rsidP="007D45D3">
      <w:pPr>
        <w:rPr>
          <w:sz w:val="20"/>
          <w:szCs w:val="20"/>
        </w:rPr>
      </w:pPr>
    </w:p>
    <w:p w:rsidR="007D45D3" w:rsidRPr="00675EC7" w:rsidRDefault="001408CA" w:rsidP="007D45D3">
      <w:pPr>
        <w:rPr>
          <w:sz w:val="22"/>
          <w:szCs w:val="22"/>
        </w:rPr>
      </w:pPr>
      <w:r>
        <w:rPr>
          <w:sz w:val="22"/>
          <w:szCs w:val="22"/>
        </w:rPr>
        <w:t xml:space="preserve">Mayor Fred Froehlich </w:t>
      </w:r>
      <w:r w:rsidR="007D45D3">
        <w:rPr>
          <w:sz w:val="22"/>
          <w:szCs w:val="22"/>
        </w:rPr>
        <w:t>called the Regular Meeting</w:t>
      </w:r>
      <w:r w:rsidR="007D45D3" w:rsidRPr="00675EC7">
        <w:rPr>
          <w:sz w:val="22"/>
          <w:szCs w:val="22"/>
        </w:rPr>
        <w:t xml:space="preserve"> of the Nicollet City Council to order at 6:00 p.m., in the Counc</w:t>
      </w:r>
      <w:r>
        <w:rPr>
          <w:sz w:val="22"/>
          <w:szCs w:val="22"/>
        </w:rPr>
        <w:t>il Chambers on July 9, 2018</w:t>
      </w:r>
      <w:r w:rsidR="007D45D3" w:rsidRPr="00675EC7">
        <w:rPr>
          <w:sz w:val="22"/>
          <w:szCs w:val="22"/>
        </w:rPr>
        <w:t>.</w:t>
      </w:r>
    </w:p>
    <w:p w:rsidR="007D45D3" w:rsidRPr="00675EC7" w:rsidRDefault="007D45D3" w:rsidP="007D45D3">
      <w:pPr>
        <w:rPr>
          <w:sz w:val="22"/>
          <w:szCs w:val="22"/>
        </w:rPr>
      </w:pPr>
    </w:p>
    <w:p w:rsidR="007D45D3" w:rsidRPr="00675EC7" w:rsidRDefault="007D45D3" w:rsidP="007D45D3">
      <w:pPr>
        <w:rPr>
          <w:sz w:val="22"/>
          <w:szCs w:val="22"/>
        </w:rPr>
      </w:pPr>
      <w:r w:rsidRPr="00675EC7">
        <w:rPr>
          <w:sz w:val="22"/>
          <w:szCs w:val="22"/>
        </w:rPr>
        <w:t xml:space="preserve">In addition to </w:t>
      </w:r>
      <w:r w:rsidR="001408CA">
        <w:rPr>
          <w:sz w:val="22"/>
          <w:szCs w:val="22"/>
        </w:rPr>
        <w:t>Mayor Froehlich</w:t>
      </w:r>
      <w:r w:rsidRPr="00675EC7">
        <w:rPr>
          <w:sz w:val="22"/>
          <w:szCs w:val="22"/>
        </w:rPr>
        <w:t xml:space="preserve">; Council members: </w:t>
      </w:r>
      <w:r w:rsidR="001408CA">
        <w:rPr>
          <w:sz w:val="22"/>
          <w:szCs w:val="22"/>
        </w:rPr>
        <w:t xml:space="preserve">Mary Wels, </w:t>
      </w:r>
      <w:r>
        <w:rPr>
          <w:sz w:val="22"/>
          <w:szCs w:val="22"/>
        </w:rPr>
        <w:t xml:space="preserve">Tom Rieke, Jim Anderson </w:t>
      </w:r>
      <w:r w:rsidR="001408CA">
        <w:rPr>
          <w:sz w:val="22"/>
          <w:szCs w:val="22"/>
        </w:rPr>
        <w:t xml:space="preserve">and Matt Anthony were present.  </w:t>
      </w:r>
      <w:r w:rsidRPr="00675EC7">
        <w:rPr>
          <w:sz w:val="22"/>
          <w:szCs w:val="22"/>
        </w:rPr>
        <w:t xml:space="preserve">Others in attendance included </w:t>
      </w:r>
      <w:r>
        <w:rPr>
          <w:sz w:val="22"/>
          <w:szCs w:val="22"/>
        </w:rPr>
        <w:t>Vanessa Drill</w:t>
      </w:r>
      <w:r w:rsidR="001408CA">
        <w:rPr>
          <w:sz w:val="22"/>
          <w:szCs w:val="22"/>
        </w:rPr>
        <w:t>, Darin Drill</w:t>
      </w:r>
      <w:r>
        <w:rPr>
          <w:sz w:val="22"/>
          <w:szCs w:val="22"/>
        </w:rPr>
        <w:t xml:space="preserve"> </w:t>
      </w:r>
      <w:r w:rsidRPr="00675EC7">
        <w:rPr>
          <w:sz w:val="22"/>
          <w:szCs w:val="22"/>
        </w:rPr>
        <w:t xml:space="preserve">and </w:t>
      </w:r>
      <w:r>
        <w:rPr>
          <w:sz w:val="22"/>
          <w:szCs w:val="22"/>
        </w:rPr>
        <w:t>Lee Zion</w:t>
      </w:r>
      <w:r w:rsidRPr="00675EC7">
        <w:rPr>
          <w:sz w:val="22"/>
          <w:szCs w:val="22"/>
        </w:rPr>
        <w:t xml:space="preserve"> (</w:t>
      </w:r>
      <w:r w:rsidRPr="00675EC7">
        <w:rPr>
          <w:i/>
          <w:sz w:val="22"/>
          <w:szCs w:val="22"/>
        </w:rPr>
        <w:t>Ledger</w:t>
      </w:r>
      <w:r w:rsidRPr="00675EC7">
        <w:rPr>
          <w:sz w:val="22"/>
          <w:szCs w:val="22"/>
        </w:rPr>
        <w:t>).</w:t>
      </w:r>
    </w:p>
    <w:p w:rsidR="007D45D3" w:rsidRPr="00675EC7" w:rsidRDefault="007D45D3" w:rsidP="007D45D3">
      <w:pPr>
        <w:rPr>
          <w:sz w:val="22"/>
          <w:szCs w:val="22"/>
        </w:rPr>
      </w:pPr>
    </w:p>
    <w:p w:rsidR="00033067" w:rsidRPr="00675EC7" w:rsidRDefault="00033067" w:rsidP="00A66DD1">
      <w:pPr>
        <w:rPr>
          <w:sz w:val="22"/>
          <w:szCs w:val="22"/>
        </w:rPr>
      </w:pPr>
      <w:r>
        <w:rPr>
          <w:sz w:val="22"/>
          <w:szCs w:val="22"/>
        </w:rPr>
        <w:t>Members and guests c</w:t>
      </w:r>
      <w:r w:rsidR="00A66DD1" w:rsidRPr="00675EC7">
        <w:rPr>
          <w:sz w:val="22"/>
          <w:szCs w:val="22"/>
        </w:rPr>
        <w:t>ited the Pledge of Allegiance.</w:t>
      </w:r>
    </w:p>
    <w:p w:rsidR="007D6D0B" w:rsidRDefault="007D6D0B" w:rsidP="00A66DD1">
      <w:pPr>
        <w:widowControl w:val="0"/>
        <w:rPr>
          <w:snapToGrid w:val="0"/>
          <w:sz w:val="22"/>
          <w:szCs w:val="22"/>
        </w:rPr>
      </w:pPr>
    </w:p>
    <w:p w:rsidR="008A371B" w:rsidRDefault="003A004F" w:rsidP="008A371B">
      <w:pPr>
        <w:rPr>
          <w:i/>
          <w:sz w:val="22"/>
          <w:szCs w:val="22"/>
        </w:rPr>
      </w:pPr>
      <w:r w:rsidRPr="00675EC7">
        <w:rPr>
          <w:i/>
          <w:sz w:val="22"/>
          <w:szCs w:val="22"/>
        </w:rPr>
        <w:t>The agenda was approved</w:t>
      </w:r>
      <w:r w:rsidR="007A2F35" w:rsidRPr="00675EC7">
        <w:rPr>
          <w:i/>
          <w:sz w:val="22"/>
          <w:szCs w:val="22"/>
        </w:rPr>
        <w:t xml:space="preserve"> </w:t>
      </w:r>
      <w:r w:rsidRPr="00675EC7">
        <w:rPr>
          <w:i/>
          <w:sz w:val="22"/>
          <w:szCs w:val="22"/>
        </w:rPr>
        <w:t xml:space="preserve">on a motion which was made </w:t>
      </w:r>
      <w:r w:rsidR="000856E4">
        <w:rPr>
          <w:i/>
          <w:sz w:val="22"/>
          <w:szCs w:val="22"/>
        </w:rPr>
        <w:t>J. Anderson</w:t>
      </w:r>
      <w:r w:rsidR="002550B1" w:rsidRPr="00675EC7">
        <w:rPr>
          <w:i/>
          <w:sz w:val="22"/>
          <w:szCs w:val="22"/>
        </w:rPr>
        <w:t xml:space="preserve">, which was seconded by </w:t>
      </w:r>
      <w:r w:rsidR="001408CA">
        <w:rPr>
          <w:i/>
          <w:sz w:val="22"/>
          <w:szCs w:val="22"/>
        </w:rPr>
        <w:t>M. Anthony</w:t>
      </w:r>
      <w:r w:rsidR="000B4082" w:rsidRPr="00675EC7">
        <w:rPr>
          <w:i/>
          <w:sz w:val="22"/>
          <w:szCs w:val="22"/>
        </w:rPr>
        <w:t xml:space="preserve">, </w:t>
      </w:r>
      <w:r w:rsidRPr="00675EC7">
        <w:rPr>
          <w:i/>
          <w:sz w:val="22"/>
          <w:szCs w:val="22"/>
        </w:rPr>
        <w:t>and which carried with all v</w:t>
      </w:r>
      <w:r w:rsidR="008A371B">
        <w:rPr>
          <w:i/>
          <w:sz w:val="22"/>
          <w:szCs w:val="22"/>
        </w:rPr>
        <w:t>oting in favor.</w:t>
      </w:r>
    </w:p>
    <w:p w:rsidR="008A371B" w:rsidRDefault="008A371B" w:rsidP="008A371B">
      <w:pPr>
        <w:rPr>
          <w:i/>
          <w:sz w:val="22"/>
          <w:szCs w:val="22"/>
        </w:rPr>
      </w:pPr>
    </w:p>
    <w:p w:rsidR="008A371B" w:rsidRPr="00675EC7" w:rsidRDefault="008A371B" w:rsidP="008A371B">
      <w:pPr>
        <w:rPr>
          <w:i/>
          <w:sz w:val="22"/>
          <w:szCs w:val="22"/>
        </w:rPr>
      </w:pPr>
      <w:r>
        <w:rPr>
          <w:i/>
          <w:sz w:val="22"/>
          <w:szCs w:val="22"/>
        </w:rPr>
        <w:t>The min</w:t>
      </w:r>
      <w:r w:rsidR="00A03985">
        <w:rPr>
          <w:i/>
          <w:sz w:val="22"/>
          <w:szCs w:val="22"/>
        </w:rPr>
        <w:t>utes of the Regular M</w:t>
      </w:r>
      <w:r>
        <w:rPr>
          <w:i/>
          <w:sz w:val="22"/>
          <w:szCs w:val="22"/>
        </w:rPr>
        <w:t xml:space="preserve">eeting of </w:t>
      </w:r>
      <w:r w:rsidR="001408CA">
        <w:rPr>
          <w:i/>
          <w:sz w:val="22"/>
          <w:szCs w:val="22"/>
        </w:rPr>
        <w:t xml:space="preserve">June 4, 2018 </w:t>
      </w:r>
      <w:r>
        <w:rPr>
          <w:i/>
          <w:sz w:val="22"/>
          <w:szCs w:val="22"/>
        </w:rPr>
        <w:t xml:space="preserve">were approved on a motion made by </w:t>
      </w:r>
      <w:r w:rsidR="001408CA">
        <w:rPr>
          <w:i/>
          <w:sz w:val="22"/>
          <w:szCs w:val="22"/>
        </w:rPr>
        <w:t>T. Rieke</w:t>
      </w:r>
      <w:r>
        <w:rPr>
          <w:i/>
          <w:sz w:val="22"/>
          <w:szCs w:val="22"/>
        </w:rPr>
        <w:t xml:space="preserve">, which was seconded by </w:t>
      </w:r>
      <w:r w:rsidR="001408CA">
        <w:rPr>
          <w:i/>
          <w:sz w:val="22"/>
          <w:szCs w:val="22"/>
        </w:rPr>
        <w:t>M. Wels</w:t>
      </w:r>
      <w:r>
        <w:rPr>
          <w:i/>
          <w:sz w:val="22"/>
          <w:szCs w:val="22"/>
        </w:rPr>
        <w:t>, and which carried with all voting in favor.</w:t>
      </w:r>
    </w:p>
    <w:p w:rsidR="00D346B5" w:rsidRPr="00675EC7" w:rsidRDefault="00D346B5" w:rsidP="00D346B5">
      <w:pPr>
        <w:jc w:val="both"/>
        <w:rPr>
          <w:sz w:val="22"/>
          <w:szCs w:val="22"/>
        </w:rPr>
      </w:pPr>
    </w:p>
    <w:p w:rsidR="00D346B5" w:rsidRPr="00675EC7" w:rsidRDefault="00D346B5" w:rsidP="00D346B5">
      <w:pPr>
        <w:jc w:val="both"/>
        <w:rPr>
          <w:i/>
          <w:sz w:val="22"/>
          <w:szCs w:val="22"/>
        </w:rPr>
      </w:pPr>
      <w:r w:rsidRPr="00675EC7">
        <w:rPr>
          <w:i/>
          <w:sz w:val="22"/>
          <w:szCs w:val="22"/>
        </w:rPr>
        <w:t xml:space="preserve">The bills totaling </w:t>
      </w:r>
      <w:r w:rsidR="00155029" w:rsidRPr="00675EC7">
        <w:rPr>
          <w:i/>
          <w:sz w:val="22"/>
          <w:szCs w:val="22"/>
        </w:rPr>
        <w:t>$</w:t>
      </w:r>
      <w:r w:rsidR="001408CA">
        <w:rPr>
          <w:i/>
          <w:sz w:val="22"/>
          <w:szCs w:val="22"/>
        </w:rPr>
        <w:t>64,650.88</w:t>
      </w:r>
      <w:r w:rsidR="009E70A3">
        <w:rPr>
          <w:i/>
          <w:sz w:val="22"/>
          <w:szCs w:val="22"/>
        </w:rPr>
        <w:t xml:space="preserve"> </w:t>
      </w:r>
      <w:r w:rsidRPr="00675EC7">
        <w:rPr>
          <w:i/>
          <w:sz w:val="22"/>
          <w:szCs w:val="22"/>
        </w:rPr>
        <w:t>were approve</w:t>
      </w:r>
      <w:r w:rsidR="002A3397" w:rsidRPr="00675EC7">
        <w:rPr>
          <w:i/>
          <w:sz w:val="22"/>
          <w:szCs w:val="22"/>
        </w:rPr>
        <w:t xml:space="preserve">d on a motion which was made by </w:t>
      </w:r>
      <w:r w:rsidR="001408CA">
        <w:rPr>
          <w:i/>
          <w:sz w:val="22"/>
          <w:szCs w:val="22"/>
        </w:rPr>
        <w:t>J. Anderson</w:t>
      </w:r>
      <w:r w:rsidR="005319B3" w:rsidRPr="00675EC7">
        <w:rPr>
          <w:i/>
          <w:sz w:val="22"/>
          <w:szCs w:val="22"/>
        </w:rPr>
        <w:t xml:space="preserve">, which was seconded by </w:t>
      </w:r>
      <w:r w:rsidR="009E70A3">
        <w:rPr>
          <w:i/>
          <w:sz w:val="22"/>
          <w:szCs w:val="22"/>
        </w:rPr>
        <w:t>M. Anthony</w:t>
      </w:r>
      <w:r w:rsidR="00D32854" w:rsidRPr="00675EC7">
        <w:rPr>
          <w:i/>
          <w:sz w:val="22"/>
          <w:szCs w:val="22"/>
        </w:rPr>
        <w:t xml:space="preserve"> </w:t>
      </w:r>
      <w:r w:rsidRPr="00675EC7">
        <w:rPr>
          <w:i/>
          <w:sz w:val="22"/>
          <w:szCs w:val="22"/>
        </w:rPr>
        <w:t>and which carried with all voting in favor.</w:t>
      </w:r>
    </w:p>
    <w:p w:rsidR="00173018" w:rsidRDefault="00173018" w:rsidP="00173018">
      <w:pPr>
        <w:rPr>
          <w:sz w:val="22"/>
          <w:szCs w:val="22"/>
        </w:rPr>
      </w:pPr>
    </w:p>
    <w:p w:rsidR="00173018" w:rsidRDefault="00173018" w:rsidP="00173018">
      <w:pPr>
        <w:rPr>
          <w:sz w:val="22"/>
          <w:szCs w:val="22"/>
        </w:rPr>
      </w:pPr>
      <w:r>
        <w:rPr>
          <w:sz w:val="22"/>
          <w:szCs w:val="22"/>
        </w:rPr>
        <w:t>Clerk asked for dates available to host an information TIF/abatement workshop for the council with David Drown Associates, Inc associate Shannon Sweeney who will be ass</w:t>
      </w:r>
      <w:r w:rsidR="001408CA">
        <w:rPr>
          <w:sz w:val="22"/>
          <w:szCs w:val="22"/>
        </w:rPr>
        <w:t>isting the City in future needs date of Monday, July 23@ 5:00 pm</w:t>
      </w:r>
      <w:r w:rsidR="00732874">
        <w:rPr>
          <w:sz w:val="22"/>
          <w:szCs w:val="22"/>
        </w:rPr>
        <w:t xml:space="preserve"> was set.</w:t>
      </w:r>
    </w:p>
    <w:p w:rsidR="00173018" w:rsidRDefault="00173018" w:rsidP="00173018">
      <w:pPr>
        <w:rPr>
          <w:sz w:val="22"/>
          <w:szCs w:val="22"/>
        </w:rPr>
      </w:pPr>
    </w:p>
    <w:p w:rsidR="00173018" w:rsidRDefault="00173018" w:rsidP="00173018">
      <w:pPr>
        <w:rPr>
          <w:sz w:val="22"/>
          <w:szCs w:val="22"/>
        </w:rPr>
      </w:pPr>
      <w:r>
        <w:rPr>
          <w:sz w:val="22"/>
          <w:szCs w:val="22"/>
        </w:rPr>
        <w:t xml:space="preserve">Clerk </w:t>
      </w:r>
      <w:r w:rsidR="00732874">
        <w:rPr>
          <w:sz w:val="22"/>
          <w:szCs w:val="22"/>
        </w:rPr>
        <w:t>noted the Primary Election will be August 14 and the General Election will be November 6.  Affida</w:t>
      </w:r>
      <w:r w:rsidR="0079648D">
        <w:rPr>
          <w:sz w:val="22"/>
          <w:szCs w:val="22"/>
        </w:rPr>
        <w:t>i</w:t>
      </w:r>
      <w:r w:rsidR="00732874">
        <w:rPr>
          <w:sz w:val="22"/>
          <w:szCs w:val="22"/>
        </w:rPr>
        <w:t>vit’s of Candidacy will open up July 31 thru August 14, which the Mayor (2 year term) and 2 councilmembers (4 year terms) will be on the ballot.</w:t>
      </w:r>
    </w:p>
    <w:p w:rsidR="00732874" w:rsidRDefault="00732874" w:rsidP="00173018">
      <w:pPr>
        <w:rPr>
          <w:sz w:val="22"/>
          <w:szCs w:val="22"/>
        </w:rPr>
      </w:pPr>
    </w:p>
    <w:p w:rsidR="00732874" w:rsidRPr="00F33384" w:rsidRDefault="00732874" w:rsidP="00732874">
      <w:pPr>
        <w:tabs>
          <w:tab w:val="left" w:pos="4301"/>
          <w:tab w:val="left" w:pos="7854"/>
        </w:tabs>
        <w:jc w:val="both"/>
        <w:rPr>
          <w:sz w:val="22"/>
          <w:szCs w:val="22"/>
        </w:rPr>
      </w:pPr>
      <w:r>
        <w:rPr>
          <w:sz w:val="22"/>
          <w:szCs w:val="22"/>
        </w:rPr>
        <w:t>A letter of request from the Nicollet Chamber of Commerce to utilize the Greenspace concession stand, the park and the alleyway behind the creamery for Nicollet’s National Night Out on Tuesday, August 7.  Council agreed in favor.</w:t>
      </w:r>
    </w:p>
    <w:p w:rsidR="00173018" w:rsidRDefault="00173018" w:rsidP="00173018">
      <w:pPr>
        <w:rPr>
          <w:sz w:val="22"/>
          <w:szCs w:val="22"/>
        </w:rPr>
      </w:pPr>
    </w:p>
    <w:p w:rsidR="001720FC" w:rsidRDefault="001720FC" w:rsidP="00173018">
      <w:pPr>
        <w:rPr>
          <w:sz w:val="22"/>
          <w:szCs w:val="22"/>
        </w:rPr>
      </w:pPr>
      <w:r>
        <w:rPr>
          <w:sz w:val="22"/>
          <w:szCs w:val="22"/>
        </w:rPr>
        <w:t>M</w:t>
      </w:r>
      <w:r w:rsidR="005716BA">
        <w:rPr>
          <w:sz w:val="22"/>
          <w:szCs w:val="22"/>
        </w:rPr>
        <w:t xml:space="preserve">aintenance Supervisor is </w:t>
      </w:r>
      <w:r>
        <w:rPr>
          <w:sz w:val="22"/>
          <w:szCs w:val="22"/>
        </w:rPr>
        <w:t>asking for bids for s</w:t>
      </w:r>
      <w:r w:rsidR="005716BA">
        <w:rPr>
          <w:sz w:val="22"/>
          <w:szCs w:val="22"/>
        </w:rPr>
        <w:t>eal coating and would like permission to except the lowest bid in order to get on the schedule to get the work completed.</w:t>
      </w:r>
    </w:p>
    <w:p w:rsidR="005716BA" w:rsidRDefault="005716BA" w:rsidP="00173018">
      <w:pPr>
        <w:rPr>
          <w:sz w:val="22"/>
          <w:szCs w:val="22"/>
        </w:rPr>
      </w:pPr>
    </w:p>
    <w:p w:rsidR="005716BA" w:rsidRPr="005716BA" w:rsidRDefault="005716BA" w:rsidP="00173018">
      <w:pPr>
        <w:rPr>
          <w:i/>
          <w:sz w:val="22"/>
          <w:szCs w:val="22"/>
        </w:rPr>
      </w:pPr>
      <w:r w:rsidRPr="005716BA">
        <w:rPr>
          <w:i/>
          <w:sz w:val="22"/>
          <w:szCs w:val="22"/>
        </w:rPr>
        <w:t>Authorization of Maintenance Supervisor to except the lowest bid on seal coating was approved on a motion made by M. Anthony, which was seconded by T. Rieke, and which carried with all voting in favor.</w:t>
      </w:r>
    </w:p>
    <w:p w:rsidR="0079648D" w:rsidRDefault="0079648D" w:rsidP="00173018">
      <w:pPr>
        <w:rPr>
          <w:sz w:val="22"/>
          <w:szCs w:val="22"/>
        </w:rPr>
      </w:pPr>
    </w:p>
    <w:p w:rsidR="0079648D" w:rsidRDefault="005716BA" w:rsidP="00173018">
      <w:pPr>
        <w:rPr>
          <w:sz w:val="22"/>
          <w:szCs w:val="22"/>
        </w:rPr>
      </w:pPr>
      <w:r>
        <w:rPr>
          <w:sz w:val="22"/>
          <w:szCs w:val="22"/>
        </w:rPr>
        <w:t>Mayor read a request from the resident at 600 3</w:t>
      </w:r>
      <w:r w:rsidRPr="005716BA">
        <w:rPr>
          <w:sz w:val="22"/>
          <w:szCs w:val="22"/>
          <w:vertAlign w:val="superscript"/>
        </w:rPr>
        <w:t>rd</w:t>
      </w:r>
      <w:r>
        <w:rPr>
          <w:sz w:val="22"/>
          <w:szCs w:val="22"/>
        </w:rPr>
        <w:t xml:space="preserve"> Street.  Resident requesting the City pay the bill to Otto Electric for the private electrical line that was cut while the city was grading the alleyway near the property.  Council tabled the issue and instructed the clerk to talk with the City Attorney.</w:t>
      </w:r>
    </w:p>
    <w:p w:rsidR="0079648D" w:rsidRDefault="0079648D" w:rsidP="00173018">
      <w:pPr>
        <w:rPr>
          <w:sz w:val="22"/>
          <w:szCs w:val="22"/>
        </w:rPr>
      </w:pPr>
    </w:p>
    <w:p w:rsidR="0079648D" w:rsidRDefault="007E159D" w:rsidP="00173018">
      <w:pPr>
        <w:rPr>
          <w:i/>
          <w:sz w:val="22"/>
          <w:szCs w:val="22"/>
        </w:rPr>
      </w:pPr>
      <w:r w:rsidRPr="007E159D">
        <w:rPr>
          <w:i/>
          <w:sz w:val="22"/>
          <w:szCs w:val="22"/>
        </w:rPr>
        <w:t>Resolution #07-09-18 – Decertifying Individual Parcels within TIF 1-8 was approved on a motion made by J. Anderson, which was seconded by M. Anthony, and which carried with all voting in favor.</w:t>
      </w:r>
    </w:p>
    <w:p w:rsidR="007E159D" w:rsidRDefault="007E159D" w:rsidP="00173018">
      <w:pPr>
        <w:rPr>
          <w:i/>
          <w:sz w:val="22"/>
          <w:szCs w:val="22"/>
        </w:rPr>
      </w:pPr>
    </w:p>
    <w:p w:rsidR="007E159D" w:rsidRDefault="007E159D" w:rsidP="007E159D">
      <w:pPr>
        <w:rPr>
          <w:i/>
          <w:sz w:val="22"/>
          <w:szCs w:val="22"/>
        </w:rPr>
      </w:pPr>
      <w:r w:rsidRPr="007E159D">
        <w:rPr>
          <w:i/>
          <w:sz w:val="22"/>
          <w:szCs w:val="22"/>
        </w:rPr>
        <w:t>Resolution #07-09-18A – Appo</w:t>
      </w:r>
      <w:r>
        <w:rPr>
          <w:i/>
          <w:sz w:val="22"/>
          <w:szCs w:val="22"/>
        </w:rPr>
        <w:t>inting Election Judges for 2018 Primary and General Elections was approved on a motion made by M. Anthony, which was seconded by T. Rieke, and which carried with all voting in favor.</w:t>
      </w:r>
    </w:p>
    <w:p w:rsidR="007E159D" w:rsidRPr="007E159D" w:rsidRDefault="007E159D" w:rsidP="007E159D">
      <w:pPr>
        <w:rPr>
          <w:i/>
          <w:sz w:val="22"/>
          <w:szCs w:val="22"/>
        </w:rPr>
      </w:pPr>
    </w:p>
    <w:p w:rsidR="007E159D" w:rsidRDefault="007E159D" w:rsidP="007E159D">
      <w:pPr>
        <w:rPr>
          <w:i/>
          <w:sz w:val="22"/>
          <w:szCs w:val="22"/>
        </w:rPr>
      </w:pPr>
      <w:r w:rsidRPr="007E159D">
        <w:rPr>
          <w:i/>
          <w:sz w:val="22"/>
          <w:szCs w:val="22"/>
        </w:rPr>
        <w:t>Resolution #07-09-18AB – City of Nicollet enter Into MNDOT Agreement #1030643</w:t>
      </w:r>
      <w:r>
        <w:rPr>
          <w:i/>
          <w:sz w:val="22"/>
          <w:szCs w:val="22"/>
        </w:rPr>
        <w:t xml:space="preserve"> was approved on a motion made by M. Anthony, which was seconded by M. Wels, and which carried with all voting in favor.</w:t>
      </w:r>
    </w:p>
    <w:p w:rsidR="007E159D" w:rsidRDefault="007E159D" w:rsidP="007E159D">
      <w:pPr>
        <w:rPr>
          <w:i/>
          <w:sz w:val="22"/>
          <w:szCs w:val="22"/>
        </w:rPr>
      </w:pPr>
    </w:p>
    <w:p w:rsidR="007E159D" w:rsidRDefault="007E159D" w:rsidP="007E159D">
      <w:pPr>
        <w:rPr>
          <w:i/>
          <w:sz w:val="22"/>
          <w:szCs w:val="22"/>
        </w:rPr>
      </w:pPr>
      <w:r w:rsidRPr="007E159D">
        <w:rPr>
          <w:i/>
          <w:sz w:val="22"/>
          <w:szCs w:val="22"/>
        </w:rPr>
        <w:t>Partial Release of Mortgage – Unit 5 CIC Number 25 – School Estates</w:t>
      </w:r>
      <w:r>
        <w:rPr>
          <w:i/>
          <w:sz w:val="22"/>
          <w:szCs w:val="22"/>
        </w:rPr>
        <w:t xml:space="preserve"> was approved on a motion made by J. Anderson, which was seconded by M. Anthony, and which carried with all voting in favor.</w:t>
      </w:r>
    </w:p>
    <w:p w:rsidR="007E159D" w:rsidRDefault="007E159D" w:rsidP="007E159D">
      <w:pPr>
        <w:rPr>
          <w:i/>
          <w:sz w:val="22"/>
          <w:szCs w:val="22"/>
        </w:rPr>
      </w:pPr>
    </w:p>
    <w:p w:rsidR="007E159D" w:rsidRPr="007E159D" w:rsidRDefault="007E159D" w:rsidP="007E159D">
      <w:pPr>
        <w:rPr>
          <w:sz w:val="22"/>
          <w:szCs w:val="22"/>
        </w:rPr>
      </w:pPr>
      <w:r>
        <w:rPr>
          <w:sz w:val="22"/>
          <w:szCs w:val="22"/>
        </w:rPr>
        <w:t>A request of $1,000 donation from the Small Business Development Center was presented.  No action was taken on this request.</w:t>
      </w:r>
    </w:p>
    <w:p w:rsidR="007E159D" w:rsidRPr="007E159D" w:rsidRDefault="007E159D" w:rsidP="007E159D">
      <w:pPr>
        <w:rPr>
          <w:i/>
          <w:sz w:val="22"/>
          <w:szCs w:val="22"/>
        </w:rPr>
      </w:pPr>
    </w:p>
    <w:p w:rsidR="007E159D" w:rsidRPr="007E159D" w:rsidRDefault="007E159D" w:rsidP="007E159D">
      <w:pPr>
        <w:rPr>
          <w:i/>
          <w:sz w:val="22"/>
          <w:szCs w:val="22"/>
        </w:rPr>
      </w:pPr>
      <w:r w:rsidRPr="007E159D">
        <w:rPr>
          <w:i/>
          <w:sz w:val="22"/>
          <w:szCs w:val="22"/>
        </w:rPr>
        <w:t>LG220 Exempt Permit – Nicollet Public School PTO – Bingo Events – Aug 25 &amp; Sept 29, 2018</w:t>
      </w:r>
      <w:r>
        <w:rPr>
          <w:i/>
          <w:sz w:val="22"/>
          <w:szCs w:val="22"/>
        </w:rPr>
        <w:t xml:space="preserve"> was approved on a motion made by T. Rieke, which was seconded by J. Anderson, and which carried with all voting in favor.</w:t>
      </w:r>
    </w:p>
    <w:p w:rsidR="00A81660" w:rsidRDefault="00A81660" w:rsidP="00720445">
      <w:pPr>
        <w:pStyle w:val="PlainText"/>
        <w:rPr>
          <w:rFonts w:ascii="Times New Roman" w:hAnsi="Times New Roman" w:cs="Times New Roman"/>
          <w:i/>
        </w:rPr>
      </w:pPr>
    </w:p>
    <w:p w:rsidR="00720445" w:rsidRPr="00720445" w:rsidRDefault="00720445" w:rsidP="00720445">
      <w:pPr>
        <w:pStyle w:val="PlainText"/>
        <w:rPr>
          <w:rFonts w:ascii="Times New Roman" w:hAnsi="Times New Roman" w:cs="Times New Roman"/>
          <w:i/>
        </w:rPr>
      </w:pPr>
      <w:bookmarkStart w:id="0" w:name="_GoBack"/>
      <w:bookmarkEnd w:id="0"/>
      <w:r w:rsidRPr="00720445">
        <w:rPr>
          <w:rFonts w:ascii="Times New Roman" w:hAnsi="Times New Roman" w:cs="Times New Roman"/>
          <w:i/>
        </w:rPr>
        <w:t xml:space="preserve">Engagement letter defining </w:t>
      </w:r>
      <w:r>
        <w:rPr>
          <w:rFonts w:ascii="Times New Roman" w:hAnsi="Times New Roman" w:cs="Times New Roman"/>
          <w:i/>
        </w:rPr>
        <w:t xml:space="preserve">RW </w:t>
      </w:r>
      <w:r w:rsidRPr="00720445">
        <w:rPr>
          <w:rFonts w:ascii="Times New Roman" w:hAnsi="Times New Roman" w:cs="Times New Roman"/>
          <w:i/>
        </w:rPr>
        <w:t xml:space="preserve">Baird as the City’s placement agent for the upcoming </w:t>
      </w:r>
      <w:r>
        <w:rPr>
          <w:rFonts w:ascii="Times New Roman" w:hAnsi="Times New Roman" w:cs="Times New Roman"/>
          <w:i/>
        </w:rPr>
        <w:t>refinancing of the 2007A bonds was approved on a motion made by J. Anderson, which was seconded by T. Rieke, and which c</w:t>
      </w:r>
      <w:r w:rsidR="00272031">
        <w:rPr>
          <w:rFonts w:ascii="Times New Roman" w:hAnsi="Times New Roman" w:cs="Times New Roman"/>
          <w:i/>
        </w:rPr>
        <w:t>a</w:t>
      </w:r>
      <w:r>
        <w:rPr>
          <w:rFonts w:ascii="Times New Roman" w:hAnsi="Times New Roman" w:cs="Times New Roman"/>
          <w:i/>
        </w:rPr>
        <w:t>rried with all voting in favor.</w:t>
      </w:r>
    </w:p>
    <w:p w:rsidR="0079648D" w:rsidRDefault="0079648D" w:rsidP="00173018">
      <w:pPr>
        <w:rPr>
          <w:sz w:val="22"/>
          <w:szCs w:val="22"/>
        </w:rPr>
      </w:pPr>
    </w:p>
    <w:p w:rsidR="00173018" w:rsidRDefault="00173018" w:rsidP="00173018">
      <w:pPr>
        <w:rPr>
          <w:i/>
          <w:sz w:val="22"/>
          <w:szCs w:val="22"/>
        </w:rPr>
      </w:pPr>
      <w:r>
        <w:rPr>
          <w:i/>
          <w:sz w:val="22"/>
          <w:szCs w:val="22"/>
        </w:rPr>
        <w:t>The</w:t>
      </w:r>
      <w:r w:rsidR="00720445">
        <w:rPr>
          <w:i/>
          <w:sz w:val="22"/>
          <w:szCs w:val="22"/>
        </w:rPr>
        <w:t xml:space="preserve"> following building permits </w:t>
      </w:r>
      <w:r>
        <w:rPr>
          <w:i/>
          <w:sz w:val="22"/>
          <w:szCs w:val="22"/>
        </w:rPr>
        <w:t>wer</w:t>
      </w:r>
      <w:r w:rsidR="00720445">
        <w:rPr>
          <w:i/>
          <w:sz w:val="22"/>
          <w:szCs w:val="22"/>
        </w:rPr>
        <w:t>e approved on a motion made by M. Anthony</w:t>
      </w:r>
      <w:r>
        <w:rPr>
          <w:i/>
          <w:sz w:val="22"/>
          <w:szCs w:val="22"/>
        </w:rPr>
        <w:t xml:space="preserve">, which was seconded by </w:t>
      </w:r>
      <w:r w:rsidR="00720445">
        <w:rPr>
          <w:i/>
          <w:sz w:val="22"/>
          <w:szCs w:val="22"/>
        </w:rPr>
        <w:t>J. Anderson</w:t>
      </w:r>
      <w:r>
        <w:rPr>
          <w:i/>
          <w:sz w:val="22"/>
          <w:szCs w:val="22"/>
        </w:rPr>
        <w:t>, and which carried with all voting in favor:</w:t>
      </w:r>
    </w:p>
    <w:p w:rsidR="00720445" w:rsidRPr="00720445" w:rsidRDefault="00720445" w:rsidP="00720445">
      <w:pPr>
        <w:suppressAutoHyphens/>
        <w:ind w:left="1440"/>
        <w:rPr>
          <w:i/>
          <w:sz w:val="22"/>
          <w:szCs w:val="22"/>
        </w:rPr>
      </w:pPr>
      <w:r w:rsidRPr="00720445">
        <w:rPr>
          <w:i/>
          <w:sz w:val="22"/>
          <w:szCs w:val="22"/>
        </w:rPr>
        <w:t>1)  Charles &amp; Sarah Johnson, 2014</w:t>
      </w:r>
      <w:r w:rsidRPr="00720445">
        <w:rPr>
          <w:i/>
          <w:sz w:val="22"/>
          <w:szCs w:val="22"/>
          <w:vertAlign w:val="superscript"/>
        </w:rPr>
        <w:t>th</w:t>
      </w:r>
      <w:r w:rsidRPr="00720445">
        <w:rPr>
          <w:i/>
          <w:sz w:val="22"/>
          <w:szCs w:val="22"/>
        </w:rPr>
        <w:t xml:space="preserve"> St., Reroof, $13,496</w:t>
      </w:r>
    </w:p>
    <w:p w:rsidR="00720445" w:rsidRPr="00720445" w:rsidRDefault="00720445" w:rsidP="00720445">
      <w:pPr>
        <w:suppressAutoHyphens/>
        <w:ind w:left="1440"/>
        <w:rPr>
          <w:i/>
          <w:sz w:val="22"/>
          <w:szCs w:val="22"/>
        </w:rPr>
      </w:pPr>
      <w:r w:rsidRPr="00720445">
        <w:rPr>
          <w:i/>
          <w:sz w:val="22"/>
          <w:szCs w:val="22"/>
        </w:rPr>
        <w:t>2)  Steve Rodman, 705 Ash St., Furnace &amp; A/C, $6,900</w:t>
      </w:r>
    </w:p>
    <w:p w:rsidR="00720445" w:rsidRPr="00720445" w:rsidRDefault="00720445" w:rsidP="00720445">
      <w:pPr>
        <w:suppressAutoHyphens/>
        <w:ind w:left="1440"/>
        <w:rPr>
          <w:i/>
          <w:sz w:val="22"/>
          <w:szCs w:val="22"/>
        </w:rPr>
      </w:pPr>
      <w:r w:rsidRPr="00720445">
        <w:rPr>
          <w:i/>
          <w:sz w:val="22"/>
          <w:szCs w:val="22"/>
        </w:rPr>
        <w:t>3)  Pat Zins, 312 4</w:t>
      </w:r>
      <w:r w:rsidRPr="00720445">
        <w:rPr>
          <w:i/>
          <w:sz w:val="22"/>
          <w:szCs w:val="22"/>
          <w:vertAlign w:val="superscript"/>
        </w:rPr>
        <w:t>th</w:t>
      </w:r>
      <w:r w:rsidRPr="00720445">
        <w:rPr>
          <w:i/>
          <w:sz w:val="22"/>
          <w:szCs w:val="22"/>
        </w:rPr>
        <w:t xml:space="preserve"> St., Remodel Bathroom, $10,200</w:t>
      </w:r>
    </w:p>
    <w:p w:rsidR="00720445" w:rsidRPr="00720445" w:rsidRDefault="00720445" w:rsidP="00720445">
      <w:pPr>
        <w:suppressAutoHyphens/>
        <w:ind w:left="1440"/>
        <w:rPr>
          <w:i/>
          <w:sz w:val="22"/>
          <w:szCs w:val="22"/>
        </w:rPr>
      </w:pPr>
      <w:r w:rsidRPr="00720445">
        <w:rPr>
          <w:i/>
          <w:sz w:val="22"/>
          <w:szCs w:val="22"/>
        </w:rPr>
        <w:t>4)  Jeff Laven, 121 4</w:t>
      </w:r>
      <w:r w:rsidRPr="00720445">
        <w:rPr>
          <w:i/>
          <w:sz w:val="22"/>
          <w:szCs w:val="22"/>
          <w:vertAlign w:val="superscript"/>
        </w:rPr>
        <w:t>th</w:t>
      </w:r>
      <w:r w:rsidRPr="00720445">
        <w:rPr>
          <w:i/>
          <w:sz w:val="22"/>
          <w:szCs w:val="22"/>
        </w:rPr>
        <w:t xml:space="preserve"> St., Reroof, $8,000</w:t>
      </w:r>
    </w:p>
    <w:p w:rsidR="00720445" w:rsidRPr="00720445" w:rsidRDefault="00720445" w:rsidP="00720445">
      <w:pPr>
        <w:suppressAutoHyphens/>
        <w:ind w:left="1440"/>
        <w:rPr>
          <w:i/>
          <w:sz w:val="22"/>
          <w:szCs w:val="22"/>
        </w:rPr>
      </w:pPr>
      <w:r w:rsidRPr="00720445">
        <w:rPr>
          <w:i/>
          <w:sz w:val="22"/>
          <w:szCs w:val="22"/>
        </w:rPr>
        <w:t>5)  Greg Ellsworth, 432 4</w:t>
      </w:r>
      <w:r w:rsidRPr="00720445">
        <w:rPr>
          <w:i/>
          <w:sz w:val="22"/>
          <w:szCs w:val="22"/>
          <w:vertAlign w:val="superscript"/>
        </w:rPr>
        <w:t>th</w:t>
      </w:r>
      <w:r w:rsidRPr="00720445">
        <w:rPr>
          <w:i/>
          <w:sz w:val="22"/>
          <w:szCs w:val="22"/>
        </w:rPr>
        <w:t xml:space="preserve"> St., Reroof, $10,045</w:t>
      </w:r>
    </w:p>
    <w:p w:rsidR="00720445" w:rsidRPr="00720445" w:rsidRDefault="00720445" w:rsidP="00720445">
      <w:pPr>
        <w:suppressAutoHyphens/>
        <w:ind w:left="1440"/>
        <w:rPr>
          <w:i/>
          <w:sz w:val="22"/>
          <w:szCs w:val="22"/>
        </w:rPr>
      </w:pPr>
      <w:r w:rsidRPr="00720445">
        <w:rPr>
          <w:i/>
          <w:sz w:val="22"/>
          <w:szCs w:val="22"/>
        </w:rPr>
        <w:t>6)  Mark &amp; Vanessa Drill, Furnace &amp; A/C, $5,200</w:t>
      </w:r>
    </w:p>
    <w:p w:rsidR="00720445" w:rsidRPr="00720445" w:rsidRDefault="00720445" w:rsidP="00720445">
      <w:pPr>
        <w:suppressAutoHyphens/>
        <w:ind w:left="1440"/>
        <w:rPr>
          <w:i/>
          <w:sz w:val="22"/>
          <w:szCs w:val="22"/>
        </w:rPr>
      </w:pPr>
      <w:r w:rsidRPr="00720445">
        <w:rPr>
          <w:i/>
          <w:sz w:val="22"/>
          <w:szCs w:val="22"/>
        </w:rPr>
        <w:t>7)  Tom &amp; Judy Rieke, 808 Nicollet Ave., Water Heater, $Unknown</w:t>
      </w:r>
    </w:p>
    <w:p w:rsidR="00720445" w:rsidRPr="00720445" w:rsidRDefault="00720445" w:rsidP="00720445">
      <w:pPr>
        <w:suppressAutoHyphens/>
        <w:ind w:left="1440"/>
        <w:rPr>
          <w:i/>
          <w:sz w:val="22"/>
          <w:szCs w:val="22"/>
        </w:rPr>
      </w:pPr>
      <w:r w:rsidRPr="00720445">
        <w:rPr>
          <w:i/>
          <w:sz w:val="22"/>
          <w:szCs w:val="22"/>
        </w:rPr>
        <w:t>8)  Mike Selby, 11 Sunset Dr., Manufactured Home</w:t>
      </w:r>
    </w:p>
    <w:p w:rsidR="00720445" w:rsidRPr="00720445" w:rsidRDefault="00720445" w:rsidP="00720445">
      <w:pPr>
        <w:suppressAutoHyphens/>
        <w:ind w:left="1440"/>
        <w:rPr>
          <w:i/>
          <w:sz w:val="22"/>
          <w:szCs w:val="22"/>
        </w:rPr>
      </w:pPr>
      <w:r w:rsidRPr="00720445">
        <w:rPr>
          <w:i/>
          <w:sz w:val="22"/>
          <w:szCs w:val="22"/>
        </w:rPr>
        <w:t>9)  Tom &amp; Carrie Hoffman, 146 Chase Ave., Deck, $3,240</w:t>
      </w:r>
    </w:p>
    <w:p w:rsidR="00720445" w:rsidRPr="00720445" w:rsidRDefault="00720445" w:rsidP="00720445">
      <w:pPr>
        <w:suppressAutoHyphens/>
        <w:ind w:left="1440"/>
        <w:rPr>
          <w:i/>
          <w:sz w:val="22"/>
          <w:szCs w:val="22"/>
        </w:rPr>
      </w:pPr>
      <w:r w:rsidRPr="00720445">
        <w:rPr>
          <w:i/>
          <w:sz w:val="22"/>
          <w:szCs w:val="22"/>
        </w:rPr>
        <w:t>10)  Habitat for Humanity, 708 Elwood Ct., New Construction, $100,000</w:t>
      </w:r>
    </w:p>
    <w:p w:rsidR="00720445" w:rsidRPr="00336D54" w:rsidRDefault="00720445" w:rsidP="00173018">
      <w:pPr>
        <w:rPr>
          <w:i/>
          <w:sz w:val="22"/>
          <w:szCs w:val="22"/>
        </w:rPr>
      </w:pPr>
    </w:p>
    <w:p w:rsidR="00720445" w:rsidRDefault="00720445" w:rsidP="00720445">
      <w:pPr>
        <w:rPr>
          <w:i/>
          <w:sz w:val="22"/>
          <w:szCs w:val="22"/>
        </w:rPr>
      </w:pPr>
      <w:r>
        <w:rPr>
          <w:i/>
          <w:sz w:val="22"/>
          <w:szCs w:val="22"/>
        </w:rPr>
        <w:t>The following zoning permits were approved on a motion made by M. Anthony, which was seconded by T. Rieke, and which carried with all voting in favor:</w:t>
      </w:r>
    </w:p>
    <w:p w:rsidR="00720445" w:rsidRPr="00720445" w:rsidRDefault="00720445" w:rsidP="00720445">
      <w:pPr>
        <w:suppressAutoHyphens/>
        <w:ind w:left="1440"/>
        <w:rPr>
          <w:i/>
          <w:sz w:val="22"/>
          <w:szCs w:val="22"/>
        </w:rPr>
      </w:pPr>
      <w:r>
        <w:rPr>
          <w:i/>
          <w:sz w:val="22"/>
          <w:szCs w:val="22"/>
        </w:rPr>
        <w:t xml:space="preserve">1)  </w:t>
      </w:r>
      <w:r w:rsidRPr="00720445">
        <w:rPr>
          <w:i/>
          <w:sz w:val="22"/>
          <w:szCs w:val="22"/>
        </w:rPr>
        <w:t>Tom &amp; Carrie Hoffman, 146 Chase Ave., Deck, $3,240</w:t>
      </w:r>
    </w:p>
    <w:p w:rsidR="00720445" w:rsidRPr="00720445" w:rsidRDefault="00720445" w:rsidP="00720445">
      <w:pPr>
        <w:suppressAutoHyphens/>
        <w:ind w:left="1440"/>
        <w:rPr>
          <w:i/>
          <w:sz w:val="22"/>
          <w:szCs w:val="22"/>
        </w:rPr>
      </w:pPr>
      <w:r w:rsidRPr="00720445">
        <w:rPr>
          <w:i/>
          <w:sz w:val="22"/>
          <w:szCs w:val="22"/>
        </w:rPr>
        <w:t>2)  Habitat for Humanity, 708 Elwood Ct., New Construction, $100,000</w:t>
      </w:r>
    </w:p>
    <w:p w:rsidR="00F974D2" w:rsidRPr="00336D54" w:rsidRDefault="00F974D2" w:rsidP="001C16C6">
      <w:pPr>
        <w:suppressAutoHyphens/>
        <w:rPr>
          <w:sz w:val="22"/>
          <w:szCs w:val="22"/>
        </w:rPr>
      </w:pPr>
    </w:p>
    <w:p w:rsidR="003D3848" w:rsidRPr="00336D54" w:rsidRDefault="003D3848" w:rsidP="003D3848">
      <w:pPr>
        <w:rPr>
          <w:sz w:val="22"/>
          <w:szCs w:val="22"/>
        </w:rPr>
      </w:pPr>
      <w:r w:rsidRPr="00336D54">
        <w:rPr>
          <w:sz w:val="22"/>
          <w:szCs w:val="22"/>
        </w:rPr>
        <w:t>Reminders of the upcoming, meetings were noted:</w:t>
      </w:r>
    </w:p>
    <w:p w:rsidR="0013133A" w:rsidRDefault="00720445" w:rsidP="0006406D">
      <w:pPr>
        <w:pStyle w:val="ListParagraph"/>
        <w:numPr>
          <w:ilvl w:val="0"/>
          <w:numId w:val="36"/>
        </w:numPr>
        <w:rPr>
          <w:sz w:val="22"/>
          <w:szCs w:val="22"/>
        </w:rPr>
      </w:pPr>
      <w:r>
        <w:rPr>
          <w:sz w:val="22"/>
          <w:szCs w:val="22"/>
        </w:rPr>
        <w:t>July 23, 2018, 5</w:t>
      </w:r>
      <w:r w:rsidR="0013133A">
        <w:rPr>
          <w:sz w:val="22"/>
          <w:szCs w:val="22"/>
        </w:rPr>
        <w:t xml:space="preserve">:00 pm, </w:t>
      </w:r>
      <w:r>
        <w:rPr>
          <w:sz w:val="22"/>
          <w:szCs w:val="22"/>
        </w:rPr>
        <w:t>TIF Workshop</w:t>
      </w:r>
      <w:r w:rsidR="0013133A">
        <w:rPr>
          <w:sz w:val="22"/>
          <w:szCs w:val="22"/>
        </w:rPr>
        <w:t xml:space="preserve"> </w:t>
      </w:r>
      <w:r w:rsidR="00BC4118">
        <w:rPr>
          <w:sz w:val="22"/>
          <w:szCs w:val="22"/>
        </w:rPr>
        <w:t>–</w:t>
      </w:r>
      <w:r w:rsidR="0013133A">
        <w:rPr>
          <w:sz w:val="22"/>
          <w:szCs w:val="22"/>
        </w:rPr>
        <w:t xml:space="preserve"> Monday</w:t>
      </w:r>
    </w:p>
    <w:p w:rsidR="0006406D" w:rsidRPr="00BC4118" w:rsidRDefault="00BC4118" w:rsidP="00FD36BE">
      <w:pPr>
        <w:pStyle w:val="ListParagraph"/>
        <w:numPr>
          <w:ilvl w:val="0"/>
          <w:numId w:val="36"/>
        </w:numPr>
      </w:pPr>
      <w:r w:rsidRPr="00BC4118">
        <w:rPr>
          <w:sz w:val="22"/>
          <w:szCs w:val="22"/>
        </w:rPr>
        <w:t xml:space="preserve">August 13, 2018, 6:00 pm, Regular Meeting </w:t>
      </w:r>
      <w:r>
        <w:rPr>
          <w:sz w:val="22"/>
          <w:szCs w:val="22"/>
        </w:rPr>
        <w:t>–</w:t>
      </w:r>
      <w:r w:rsidRPr="00BC4118">
        <w:rPr>
          <w:sz w:val="22"/>
          <w:szCs w:val="22"/>
        </w:rPr>
        <w:t xml:space="preserve"> Monday</w:t>
      </w:r>
    </w:p>
    <w:p w:rsidR="00BC4118" w:rsidRDefault="00720445" w:rsidP="00FD36BE">
      <w:pPr>
        <w:pStyle w:val="ListParagraph"/>
        <w:numPr>
          <w:ilvl w:val="0"/>
          <w:numId w:val="36"/>
        </w:numPr>
      </w:pPr>
      <w:r>
        <w:t>September 10, 2018, 6:00 pm, Regular Meeting – Monday</w:t>
      </w:r>
    </w:p>
    <w:p w:rsidR="00720445" w:rsidRPr="00F974D2" w:rsidRDefault="00720445" w:rsidP="00644447">
      <w:pPr>
        <w:ind w:left="1440"/>
      </w:pPr>
    </w:p>
    <w:p w:rsidR="00DF40C2" w:rsidRPr="00F974D2" w:rsidRDefault="00DF40C2" w:rsidP="003D3848">
      <w:pPr>
        <w:rPr>
          <w:i/>
        </w:rPr>
      </w:pPr>
      <w:r w:rsidRPr="00F974D2">
        <w:rPr>
          <w:i/>
        </w:rPr>
        <w:t xml:space="preserve">With no further </w:t>
      </w:r>
      <w:r w:rsidR="009C4E3F" w:rsidRPr="00F974D2">
        <w:rPr>
          <w:i/>
        </w:rPr>
        <w:t>business,</w:t>
      </w:r>
      <w:r w:rsidRPr="00F974D2">
        <w:rPr>
          <w:i/>
        </w:rPr>
        <w:t xml:space="preserve"> the meeting was adjourned at </w:t>
      </w:r>
      <w:r w:rsidR="00720445">
        <w:rPr>
          <w:i/>
        </w:rPr>
        <w:t>6:53</w:t>
      </w:r>
      <w:r w:rsidR="00FE4386" w:rsidRPr="00F974D2">
        <w:rPr>
          <w:i/>
        </w:rPr>
        <w:t xml:space="preserve"> </w:t>
      </w:r>
      <w:r w:rsidR="00885B3D" w:rsidRPr="00F974D2">
        <w:rPr>
          <w:i/>
        </w:rPr>
        <w:t>p.m., which was appr</w:t>
      </w:r>
      <w:r w:rsidR="00DE6930" w:rsidRPr="00F974D2">
        <w:rPr>
          <w:i/>
        </w:rPr>
        <w:t xml:space="preserve">oved on a motion made by </w:t>
      </w:r>
      <w:r w:rsidR="00423A49" w:rsidRPr="00F974D2">
        <w:rPr>
          <w:i/>
        </w:rPr>
        <w:t>J. Anderson</w:t>
      </w:r>
      <w:r w:rsidR="00885B3D" w:rsidRPr="00F974D2">
        <w:rPr>
          <w:i/>
        </w:rPr>
        <w:t xml:space="preserve">, which was seconded by </w:t>
      </w:r>
      <w:r w:rsidR="00720445">
        <w:rPr>
          <w:i/>
        </w:rPr>
        <w:t>M. Anthony</w:t>
      </w:r>
      <w:r w:rsidR="007E2945" w:rsidRPr="00F974D2">
        <w:rPr>
          <w:i/>
        </w:rPr>
        <w:t>, and which carried with all voting in favor.</w:t>
      </w:r>
    </w:p>
    <w:p w:rsidR="00101125" w:rsidRDefault="00101125" w:rsidP="003D3848">
      <w:pPr>
        <w:rPr>
          <w:sz w:val="22"/>
          <w:szCs w:val="22"/>
        </w:rPr>
      </w:pPr>
    </w:p>
    <w:p w:rsidR="003D3848" w:rsidRPr="00FE4386" w:rsidRDefault="003D3848" w:rsidP="003D3848">
      <w:pPr>
        <w:rPr>
          <w:sz w:val="22"/>
          <w:szCs w:val="22"/>
        </w:rPr>
      </w:pPr>
      <w:r w:rsidRPr="00455975">
        <w:rPr>
          <w:sz w:val="22"/>
          <w:szCs w:val="22"/>
        </w:rPr>
        <w:t>__________________________</w:t>
      </w:r>
      <w:r w:rsidR="00455975">
        <w:rPr>
          <w:sz w:val="22"/>
          <w:szCs w:val="22"/>
        </w:rPr>
        <w:t>___</w:t>
      </w:r>
    </w:p>
    <w:p w:rsidR="001A5C07" w:rsidRPr="003D3848" w:rsidRDefault="003D3848" w:rsidP="00BC4118">
      <w:pPr>
        <w:rPr>
          <w:i/>
          <w:sz w:val="20"/>
          <w:szCs w:val="20"/>
        </w:rPr>
      </w:pPr>
      <w:r w:rsidRPr="00336D54">
        <w:rPr>
          <w:sz w:val="22"/>
          <w:szCs w:val="22"/>
        </w:rPr>
        <w:t>Vanessa Drill, City Clerk/Treasurer</w:t>
      </w:r>
    </w:p>
    <w:sectPr w:rsidR="001A5C07" w:rsidRPr="003D3848" w:rsidSect="00336D54">
      <w:pgSz w:w="12240" w:h="15840" w:code="1"/>
      <w:pgMar w:top="720" w:right="1008"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197B" w:rsidRDefault="002B197B" w:rsidP="00142AFB">
      <w:r>
        <w:separator/>
      </w:r>
    </w:p>
  </w:endnote>
  <w:endnote w:type="continuationSeparator" w:id="0">
    <w:p w:rsidR="002B197B" w:rsidRDefault="002B197B" w:rsidP="00142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197B" w:rsidRDefault="002B197B" w:rsidP="00142AFB">
      <w:r>
        <w:separator/>
      </w:r>
    </w:p>
  </w:footnote>
  <w:footnote w:type="continuationSeparator" w:id="0">
    <w:p w:rsidR="002B197B" w:rsidRDefault="002B197B" w:rsidP="00142A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C175A"/>
    <w:multiLevelType w:val="hybridMultilevel"/>
    <w:tmpl w:val="072A470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1C7D51"/>
    <w:multiLevelType w:val="hybridMultilevel"/>
    <w:tmpl w:val="D326EC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16578D"/>
    <w:multiLevelType w:val="hybridMultilevel"/>
    <w:tmpl w:val="106EBE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F53B61"/>
    <w:multiLevelType w:val="hybridMultilevel"/>
    <w:tmpl w:val="63DC8B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6FA614E"/>
    <w:multiLevelType w:val="hybridMultilevel"/>
    <w:tmpl w:val="5DB0A8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98725B8"/>
    <w:multiLevelType w:val="hybridMultilevel"/>
    <w:tmpl w:val="6ED2F9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F1A14FE"/>
    <w:multiLevelType w:val="hybridMultilevel"/>
    <w:tmpl w:val="0CB271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0CB71EE"/>
    <w:multiLevelType w:val="hybridMultilevel"/>
    <w:tmpl w:val="0BA4E8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3C47EC0"/>
    <w:multiLevelType w:val="hybridMultilevel"/>
    <w:tmpl w:val="CD1E7E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2B734B"/>
    <w:multiLevelType w:val="hybridMultilevel"/>
    <w:tmpl w:val="8B7E0AD4"/>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14C87B78"/>
    <w:multiLevelType w:val="hybridMultilevel"/>
    <w:tmpl w:val="06DA50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F8A2EE0"/>
    <w:multiLevelType w:val="hybridMultilevel"/>
    <w:tmpl w:val="2B2E06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FEE2843"/>
    <w:multiLevelType w:val="hybridMultilevel"/>
    <w:tmpl w:val="9B1C2C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3460A0"/>
    <w:multiLevelType w:val="hybridMultilevel"/>
    <w:tmpl w:val="2C0AC5B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A5D74D0"/>
    <w:multiLevelType w:val="hybridMultilevel"/>
    <w:tmpl w:val="3F1A1C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BBE49CF"/>
    <w:multiLevelType w:val="hybridMultilevel"/>
    <w:tmpl w:val="997213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CD11535"/>
    <w:multiLevelType w:val="hybridMultilevel"/>
    <w:tmpl w:val="92D47A5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08F1133"/>
    <w:multiLevelType w:val="hybridMultilevel"/>
    <w:tmpl w:val="10004FF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09F0E69"/>
    <w:multiLevelType w:val="hybridMultilevel"/>
    <w:tmpl w:val="58ECF26C"/>
    <w:lvl w:ilvl="0" w:tplc="EBFE2C86">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9" w15:restartNumberingAfterBreak="0">
    <w:nsid w:val="39576EEE"/>
    <w:multiLevelType w:val="hybridMultilevel"/>
    <w:tmpl w:val="D8EEB99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F0F6B8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4314DCF"/>
    <w:multiLevelType w:val="hybridMultilevel"/>
    <w:tmpl w:val="8494C4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6EE67D4"/>
    <w:multiLevelType w:val="hybridMultilevel"/>
    <w:tmpl w:val="DF1235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7926DE7"/>
    <w:multiLevelType w:val="hybridMultilevel"/>
    <w:tmpl w:val="18D049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5608CE"/>
    <w:multiLevelType w:val="hybridMultilevel"/>
    <w:tmpl w:val="D18A3B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E887E2A"/>
    <w:multiLevelType w:val="hybridMultilevel"/>
    <w:tmpl w:val="D9E01C7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04F2CD4"/>
    <w:multiLevelType w:val="hybridMultilevel"/>
    <w:tmpl w:val="7778966C"/>
    <w:lvl w:ilvl="0" w:tplc="036465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16C53B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53E7E48"/>
    <w:multiLevelType w:val="hybridMultilevel"/>
    <w:tmpl w:val="E18692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63D17A6"/>
    <w:multiLevelType w:val="hybridMultilevel"/>
    <w:tmpl w:val="6554A544"/>
    <w:lvl w:ilvl="0" w:tplc="D48A29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6746374"/>
    <w:multiLevelType w:val="hybridMultilevel"/>
    <w:tmpl w:val="99D886EA"/>
    <w:lvl w:ilvl="0" w:tplc="0A40B6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74C4720"/>
    <w:multiLevelType w:val="hybridMultilevel"/>
    <w:tmpl w:val="16504A5E"/>
    <w:lvl w:ilvl="0" w:tplc="5EA67A1E">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DB22E7"/>
    <w:multiLevelType w:val="hybridMultilevel"/>
    <w:tmpl w:val="790C52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F81169"/>
    <w:multiLevelType w:val="hybridMultilevel"/>
    <w:tmpl w:val="38266846"/>
    <w:lvl w:ilvl="0" w:tplc="13A852C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596074D1"/>
    <w:multiLevelType w:val="hybridMultilevel"/>
    <w:tmpl w:val="AF34C9B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C0A2F1E"/>
    <w:multiLevelType w:val="hybridMultilevel"/>
    <w:tmpl w:val="84D0C8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D974267"/>
    <w:multiLevelType w:val="hybridMultilevel"/>
    <w:tmpl w:val="A1A025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145618B"/>
    <w:multiLevelType w:val="hybridMultilevel"/>
    <w:tmpl w:val="E68E6AB8"/>
    <w:lvl w:ilvl="0" w:tplc="8BD870B2">
      <w:start w:val="1"/>
      <w:numFmt w:val="decimal"/>
      <w:lvlText w:val="%1)"/>
      <w:lvlJc w:val="left"/>
      <w:pPr>
        <w:ind w:left="1815" w:hanging="375"/>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61FC400E"/>
    <w:multiLevelType w:val="hybridMultilevel"/>
    <w:tmpl w:val="C412852A"/>
    <w:lvl w:ilvl="0" w:tplc="9FDEAFF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643752A6"/>
    <w:multiLevelType w:val="hybridMultilevel"/>
    <w:tmpl w:val="072C742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5C63A1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671B4B07"/>
    <w:multiLevelType w:val="hybridMultilevel"/>
    <w:tmpl w:val="15DCD6A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15:restartNumberingAfterBreak="0">
    <w:nsid w:val="6B7068EF"/>
    <w:multiLevelType w:val="hybridMultilevel"/>
    <w:tmpl w:val="EFCE5670"/>
    <w:lvl w:ilvl="0" w:tplc="39DAB1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1AA4F13"/>
    <w:multiLevelType w:val="hybridMultilevel"/>
    <w:tmpl w:val="7F929B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1B20EF7"/>
    <w:multiLevelType w:val="hybridMultilevel"/>
    <w:tmpl w:val="B1E4264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539629F"/>
    <w:multiLevelType w:val="hybridMultilevel"/>
    <w:tmpl w:val="8F7ADA3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84C3F8D"/>
    <w:multiLevelType w:val="hybridMultilevel"/>
    <w:tmpl w:val="921CA3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3"/>
  </w:num>
  <w:num w:numId="2">
    <w:abstractNumId w:val="40"/>
  </w:num>
  <w:num w:numId="3">
    <w:abstractNumId w:val="27"/>
  </w:num>
  <w:num w:numId="4">
    <w:abstractNumId w:val="20"/>
  </w:num>
  <w:num w:numId="5">
    <w:abstractNumId w:val="6"/>
  </w:num>
  <w:num w:numId="6">
    <w:abstractNumId w:val="34"/>
  </w:num>
  <w:num w:numId="7">
    <w:abstractNumId w:val="45"/>
  </w:num>
  <w:num w:numId="8">
    <w:abstractNumId w:val="10"/>
  </w:num>
  <w:num w:numId="9">
    <w:abstractNumId w:val="11"/>
  </w:num>
  <w:num w:numId="10">
    <w:abstractNumId w:val="22"/>
  </w:num>
  <w:num w:numId="11">
    <w:abstractNumId w:val="25"/>
  </w:num>
  <w:num w:numId="12">
    <w:abstractNumId w:val="39"/>
  </w:num>
  <w:num w:numId="13">
    <w:abstractNumId w:val="4"/>
  </w:num>
  <w:num w:numId="14">
    <w:abstractNumId w:val="7"/>
  </w:num>
  <w:num w:numId="15">
    <w:abstractNumId w:val="24"/>
  </w:num>
  <w:num w:numId="16">
    <w:abstractNumId w:val="14"/>
  </w:num>
  <w:num w:numId="17">
    <w:abstractNumId w:val="35"/>
  </w:num>
  <w:num w:numId="18">
    <w:abstractNumId w:val="13"/>
  </w:num>
  <w:num w:numId="19">
    <w:abstractNumId w:val="43"/>
  </w:num>
  <w:num w:numId="20">
    <w:abstractNumId w:val="19"/>
  </w:num>
  <w:num w:numId="21">
    <w:abstractNumId w:val="17"/>
  </w:num>
  <w:num w:numId="22">
    <w:abstractNumId w:val="44"/>
  </w:num>
  <w:num w:numId="23">
    <w:abstractNumId w:val="3"/>
  </w:num>
  <w:num w:numId="24">
    <w:abstractNumId w:val="15"/>
  </w:num>
  <w:num w:numId="25">
    <w:abstractNumId w:val="46"/>
  </w:num>
  <w:num w:numId="26">
    <w:abstractNumId w:val="1"/>
  </w:num>
  <w:num w:numId="27">
    <w:abstractNumId w:val="5"/>
  </w:num>
  <w:num w:numId="28">
    <w:abstractNumId w:val="28"/>
  </w:num>
  <w:num w:numId="29">
    <w:abstractNumId w:val="16"/>
  </w:num>
  <w:num w:numId="30">
    <w:abstractNumId w:val="9"/>
  </w:num>
  <w:num w:numId="31">
    <w:abstractNumId w:val="0"/>
  </w:num>
  <w:num w:numId="32">
    <w:abstractNumId w:val="41"/>
  </w:num>
  <w:num w:numId="33">
    <w:abstractNumId w:val="21"/>
  </w:num>
  <w:num w:numId="34">
    <w:abstractNumId w:val="12"/>
  </w:num>
  <w:num w:numId="35">
    <w:abstractNumId w:val="8"/>
  </w:num>
  <w:num w:numId="36">
    <w:abstractNumId w:val="33"/>
  </w:num>
  <w:num w:numId="37">
    <w:abstractNumId w:val="38"/>
  </w:num>
  <w:num w:numId="38">
    <w:abstractNumId w:val="32"/>
  </w:num>
  <w:num w:numId="39">
    <w:abstractNumId w:val="37"/>
  </w:num>
  <w:num w:numId="40">
    <w:abstractNumId w:val="36"/>
  </w:num>
  <w:num w:numId="41">
    <w:abstractNumId w:val="2"/>
  </w:num>
  <w:num w:numId="42">
    <w:abstractNumId w:val="42"/>
  </w:num>
  <w:num w:numId="43">
    <w:abstractNumId w:val="30"/>
  </w:num>
  <w:num w:numId="44">
    <w:abstractNumId w:val="26"/>
  </w:num>
  <w:num w:numId="4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1"/>
  </w:num>
  <w:num w:numId="4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1A7"/>
    <w:rsid w:val="0000309A"/>
    <w:rsid w:val="00004CEF"/>
    <w:rsid w:val="00006591"/>
    <w:rsid w:val="00006D86"/>
    <w:rsid w:val="00010686"/>
    <w:rsid w:val="000113AC"/>
    <w:rsid w:val="00013232"/>
    <w:rsid w:val="00021F55"/>
    <w:rsid w:val="00022EF3"/>
    <w:rsid w:val="00026E98"/>
    <w:rsid w:val="00027453"/>
    <w:rsid w:val="0002750E"/>
    <w:rsid w:val="000304F4"/>
    <w:rsid w:val="00032D99"/>
    <w:rsid w:val="00033067"/>
    <w:rsid w:val="000346A1"/>
    <w:rsid w:val="000348B7"/>
    <w:rsid w:val="00040005"/>
    <w:rsid w:val="000405BB"/>
    <w:rsid w:val="00040D5A"/>
    <w:rsid w:val="00047A96"/>
    <w:rsid w:val="00051096"/>
    <w:rsid w:val="00051AD9"/>
    <w:rsid w:val="000550FF"/>
    <w:rsid w:val="00060187"/>
    <w:rsid w:val="0006406D"/>
    <w:rsid w:val="00065B94"/>
    <w:rsid w:val="0006625C"/>
    <w:rsid w:val="00070D23"/>
    <w:rsid w:val="000712F0"/>
    <w:rsid w:val="00071EFC"/>
    <w:rsid w:val="000726F5"/>
    <w:rsid w:val="00072C2A"/>
    <w:rsid w:val="00073B8B"/>
    <w:rsid w:val="000761B6"/>
    <w:rsid w:val="00077E32"/>
    <w:rsid w:val="000805B8"/>
    <w:rsid w:val="00081A7A"/>
    <w:rsid w:val="000856E4"/>
    <w:rsid w:val="00087632"/>
    <w:rsid w:val="0009159A"/>
    <w:rsid w:val="0009203C"/>
    <w:rsid w:val="00093044"/>
    <w:rsid w:val="000963EF"/>
    <w:rsid w:val="00097E61"/>
    <w:rsid w:val="000A6AE9"/>
    <w:rsid w:val="000A6D60"/>
    <w:rsid w:val="000B0CEA"/>
    <w:rsid w:val="000B1860"/>
    <w:rsid w:val="000B20D0"/>
    <w:rsid w:val="000B4082"/>
    <w:rsid w:val="000B4B7A"/>
    <w:rsid w:val="000C3192"/>
    <w:rsid w:val="000C38C0"/>
    <w:rsid w:val="000C5205"/>
    <w:rsid w:val="000C5CF8"/>
    <w:rsid w:val="000D10FE"/>
    <w:rsid w:val="000D14CF"/>
    <w:rsid w:val="000D3960"/>
    <w:rsid w:val="000D73B6"/>
    <w:rsid w:val="000D7A20"/>
    <w:rsid w:val="000E5778"/>
    <w:rsid w:val="000E5EEA"/>
    <w:rsid w:val="000E6631"/>
    <w:rsid w:val="000E7D00"/>
    <w:rsid w:val="000F0768"/>
    <w:rsid w:val="000F1979"/>
    <w:rsid w:val="000F2051"/>
    <w:rsid w:val="000F3165"/>
    <w:rsid w:val="000F32D8"/>
    <w:rsid w:val="000F4537"/>
    <w:rsid w:val="00101125"/>
    <w:rsid w:val="0010276F"/>
    <w:rsid w:val="0010445E"/>
    <w:rsid w:val="00106C22"/>
    <w:rsid w:val="00107E9B"/>
    <w:rsid w:val="0011040D"/>
    <w:rsid w:val="00111902"/>
    <w:rsid w:val="00113267"/>
    <w:rsid w:val="00114AE5"/>
    <w:rsid w:val="001156CF"/>
    <w:rsid w:val="00123A07"/>
    <w:rsid w:val="00126223"/>
    <w:rsid w:val="00126287"/>
    <w:rsid w:val="0013133A"/>
    <w:rsid w:val="00132F92"/>
    <w:rsid w:val="00137553"/>
    <w:rsid w:val="0014002F"/>
    <w:rsid w:val="001408CA"/>
    <w:rsid w:val="0014195E"/>
    <w:rsid w:val="00142AFB"/>
    <w:rsid w:val="001443ED"/>
    <w:rsid w:val="00147563"/>
    <w:rsid w:val="0014799F"/>
    <w:rsid w:val="00151387"/>
    <w:rsid w:val="00151DBA"/>
    <w:rsid w:val="00153FB1"/>
    <w:rsid w:val="00154D50"/>
    <w:rsid w:val="00155029"/>
    <w:rsid w:val="00155AC6"/>
    <w:rsid w:val="00156885"/>
    <w:rsid w:val="00162374"/>
    <w:rsid w:val="00170D06"/>
    <w:rsid w:val="001720FC"/>
    <w:rsid w:val="00173018"/>
    <w:rsid w:val="001805A4"/>
    <w:rsid w:val="00186B6C"/>
    <w:rsid w:val="00187B34"/>
    <w:rsid w:val="00190B79"/>
    <w:rsid w:val="00190FCD"/>
    <w:rsid w:val="00194A5E"/>
    <w:rsid w:val="00196C02"/>
    <w:rsid w:val="001A5C07"/>
    <w:rsid w:val="001A5E18"/>
    <w:rsid w:val="001B31A7"/>
    <w:rsid w:val="001B3B42"/>
    <w:rsid w:val="001B4600"/>
    <w:rsid w:val="001B7778"/>
    <w:rsid w:val="001B7896"/>
    <w:rsid w:val="001C095D"/>
    <w:rsid w:val="001C16C6"/>
    <w:rsid w:val="001C3558"/>
    <w:rsid w:val="001C35C3"/>
    <w:rsid w:val="001C68FF"/>
    <w:rsid w:val="001C690D"/>
    <w:rsid w:val="001E76CD"/>
    <w:rsid w:val="001F791B"/>
    <w:rsid w:val="00200D3B"/>
    <w:rsid w:val="002036F9"/>
    <w:rsid w:val="00203CEF"/>
    <w:rsid w:val="00203DE9"/>
    <w:rsid w:val="0022724C"/>
    <w:rsid w:val="0023162F"/>
    <w:rsid w:val="0023583F"/>
    <w:rsid w:val="002430DB"/>
    <w:rsid w:val="002432ED"/>
    <w:rsid w:val="0024597B"/>
    <w:rsid w:val="00246145"/>
    <w:rsid w:val="00253636"/>
    <w:rsid w:val="002550B1"/>
    <w:rsid w:val="00256050"/>
    <w:rsid w:val="002613F8"/>
    <w:rsid w:val="00263EFD"/>
    <w:rsid w:val="0026522C"/>
    <w:rsid w:val="0026771D"/>
    <w:rsid w:val="00267CE4"/>
    <w:rsid w:val="00272031"/>
    <w:rsid w:val="00280C0E"/>
    <w:rsid w:val="002842D1"/>
    <w:rsid w:val="00285BB7"/>
    <w:rsid w:val="00287575"/>
    <w:rsid w:val="002878C0"/>
    <w:rsid w:val="002937F8"/>
    <w:rsid w:val="00294BFC"/>
    <w:rsid w:val="002958CB"/>
    <w:rsid w:val="0029782A"/>
    <w:rsid w:val="002A0797"/>
    <w:rsid w:val="002A08E8"/>
    <w:rsid w:val="002A156C"/>
    <w:rsid w:val="002A1DB6"/>
    <w:rsid w:val="002A3397"/>
    <w:rsid w:val="002A3D0D"/>
    <w:rsid w:val="002B052A"/>
    <w:rsid w:val="002B197B"/>
    <w:rsid w:val="002B5EF6"/>
    <w:rsid w:val="002B6CE3"/>
    <w:rsid w:val="002C278D"/>
    <w:rsid w:val="002C4ADD"/>
    <w:rsid w:val="002D01A7"/>
    <w:rsid w:val="002D1BAE"/>
    <w:rsid w:val="002D3FF6"/>
    <w:rsid w:val="002D7864"/>
    <w:rsid w:val="002E160B"/>
    <w:rsid w:val="002E18EE"/>
    <w:rsid w:val="002E1BB9"/>
    <w:rsid w:val="002E2A6A"/>
    <w:rsid w:val="002E5151"/>
    <w:rsid w:val="002E54BA"/>
    <w:rsid w:val="002E5840"/>
    <w:rsid w:val="002F3F0B"/>
    <w:rsid w:val="002F4FFE"/>
    <w:rsid w:val="00300836"/>
    <w:rsid w:val="00301789"/>
    <w:rsid w:val="003017DB"/>
    <w:rsid w:val="0030248E"/>
    <w:rsid w:val="00302613"/>
    <w:rsid w:val="00304DAF"/>
    <w:rsid w:val="00315AA0"/>
    <w:rsid w:val="00315C20"/>
    <w:rsid w:val="00315D96"/>
    <w:rsid w:val="0031770D"/>
    <w:rsid w:val="0031795F"/>
    <w:rsid w:val="003212AC"/>
    <w:rsid w:val="0032404A"/>
    <w:rsid w:val="0032469F"/>
    <w:rsid w:val="003271D2"/>
    <w:rsid w:val="00327972"/>
    <w:rsid w:val="00331D8B"/>
    <w:rsid w:val="00334397"/>
    <w:rsid w:val="00335AD2"/>
    <w:rsid w:val="00336D54"/>
    <w:rsid w:val="00337D5F"/>
    <w:rsid w:val="00337E5C"/>
    <w:rsid w:val="00345C76"/>
    <w:rsid w:val="00347AEC"/>
    <w:rsid w:val="00350887"/>
    <w:rsid w:val="00351FC7"/>
    <w:rsid w:val="00352DF2"/>
    <w:rsid w:val="00353321"/>
    <w:rsid w:val="003567B0"/>
    <w:rsid w:val="00356E71"/>
    <w:rsid w:val="003600AD"/>
    <w:rsid w:val="00360A0F"/>
    <w:rsid w:val="0036105B"/>
    <w:rsid w:val="00362E74"/>
    <w:rsid w:val="00364101"/>
    <w:rsid w:val="00364A01"/>
    <w:rsid w:val="003655CA"/>
    <w:rsid w:val="0036680C"/>
    <w:rsid w:val="00366BE7"/>
    <w:rsid w:val="00372326"/>
    <w:rsid w:val="00372828"/>
    <w:rsid w:val="00377D9C"/>
    <w:rsid w:val="00381B92"/>
    <w:rsid w:val="003831EE"/>
    <w:rsid w:val="00386AB9"/>
    <w:rsid w:val="00393712"/>
    <w:rsid w:val="003A004F"/>
    <w:rsid w:val="003A0375"/>
    <w:rsid w:val="003A0453"/>
    <w:rsid w:val="003A05F6"/>
    <w:rsid w:val="003A2FB2"/>
    <w:rsid w:val="003A565B"/>
    <w:rsid w:val="003B03DA"/>
    <w:rsid w:val="003B3B18"/>
    <w:rsid w:val="003B630A"/>
    <w:rsid w:val="003C0A8F"/>
    <w:rsid w:val="003C12FA"/>
    <w:rsid w:val="003C70F2"/>
    <w:rsid w:val="003D158A"/>
    <w:rsid w:val="003D3848"/>
    <w:rsid w:val="003D3C55"/>
    <w:rsid w:val="003D4A2F"/>
    <w:rsid w:val="003D7729"/>
    <w:rsid w:val="003E0DF3"/>
    <w:rsid w:val="003E1B6A"/>
    <w:rsid w:val="003E3A2C"/>
    <w:rsid w:val="003F14E2"/>
    <w:rsid w:val="003F2715"/>
    <w:rsid w:val="00400117"/>
    <w:rsid w:val="004025FD"/>
    <w:rsid w:val="00405AB5"/>
    <w:rsid w:val="00414CA6"/>
    <w:rsid w:val="00422701"/>
    <w:rsid w:val="004230CF"/>
    <w:rsid w:val="00423A49"/>
    <w:rsid w:val="00424D67"/>
    <w:rsid w:val="004266CA"/>
    <w:rsid w:val="00432785"/>
    <w:rsid w:val="00436C06"/>
    <w:rsid w:val="00440283"/>
    <w:rsid w:val="00442331"/>
    <w:rsid w:val="00451B8F"/>
    <w:rsid w:val="00452AEF"/>
    <w:rsid w:val="00455975"/>
    <w:rsid w:val="00460F0E"/>
    <w:rsid w:val="004614B2"/>
    <w:rsid w:val="00462136"/>
    <w:rsid w:val="00463FF9"/>
    <w:rsid w:val="00464EE7"/>
    <w:rsid w:val="00465A1A"/>
    <w:rsid w:val="004675E9"/>
    <w:rsid w:val="00470846"/>
    <w:rsid w:val="004714F8"/>
    <w:rsid w:val="00477E6C"/>
    <w:rsid w:val="00477F40"/>
    <w:rsid w:val="00480E45"/>
    <w:rsid w:val="0048447B"/>
    <w:rsid w:val="00486C0A"/>
    <w:rsid w:val="0049096D"/>
    <w:rsid w:val="004924B5"/>
    <w:rsid w:val="00497E52"/>
    <w:rsid w:val="004A0F88"/>
    <w:rsid w:val="004A65D6"/>
    <w:rsid w:val="004B0567"/>
    <w:rsid w:val="004B27B3"/>
    <w:rsid w:val="004B2A06"/>
    <w:rsid w:val="004B410E"/>
    <w:rsid w:val="004B4792"/>
    <w:rsid w:val="004B4E96"/>
    <w:rsid w:val="004B5BA2"/>
    <w:rsid w:val="004C040F"/>
    <w:rsid w:val="004D2E8C"/>
    <w:rsid w:val="004D3EC7"/>
    <w:rsid w:val="004D406C"/>
    <w:rsid w:val="004D720B"/>
    <w:rsid w:val="004E061F"/>
    <w:rsid w:val="004E1817"/>
    <w:rsid w:val="004E40F6"/>
    <w:rsid w:val="004E4AB2"/>
    <w:rsid w:val="004E53AA"/>
    <w:rsid w:val="004E6F5D"/>
    <w:rsid w:val="0050159C"/>
    <w:rsid w:val="00501A42"/>
    <w:rsid w:val="00510738"/>
    <w:rsid w:val="00512482"/>
    <w:rsid w:val="00517BEB"/>
    <w:rsid w:val="00520037"/>
    <w:rsid w:val="005233A8"/>
    <w:rsid w:val="005257E9"/>
    <w:rsid w:val="00525FD2"/>
    <w:rsid w:val="005319B3"/>
    <w:rsid w:val="005323E0"/>
    <w:rsid w:val="005404BC"/>
    <w:rsid w:val="0054462B"/>
    <w:rsid w:val="0054754D"/>
    <w:rsid w:val="00547628"/>
    <w:rsid w:val="00550571"/>
    <w:rsid w:val="0055190E"/>
    <w:rsid w:val="0055387B"/>
    <w:rsid w:val="00554157"/>
    <w:rsid w:val="00561A7D"/>
    <w:rsid w:val="00562AA6"/>
    <w:rsid w:val="005635BE"/>
    <w:rsid w:val="00565923"/>
    <w:rsid w:val="00571144"/>
    <w:rsid w:val="005715B4"/>
    <w:rsid w:val="005716BA"/>
    <w:rsid w:val="00577902"/>
    <w:rsid w:val="005818C1"/>
    <w:rsid w:val="005827E3"/>
    <w:rsid w:val="00583009"/>
    <w:rsid w:val="00583414"/>
    <w:rsid w:val="00585CAF"/>
    <w:rsid w:val="0058659E"/>
    <w:rsid w:val="00586C55"/>
    <w:rsid w:val="00587144"/>
    <w:rsid w:val="005922E1"/>
    <w:rsid w:val="005A33D8"/>
    <w:rsid w:val="005A3AAC"/>
    <w:rsid w:val="005A580F"/>
    <w:rsid w:val="005A5A59"/>
    <w:rsid w:val="005A6895"/>
    <w:rsid w:val="005A6F6D"/>
    <w:rsid w:val="005B0D8D"/>
    <w:rsid w:val="005B2DDB"/>
    <w:rsid w:val="005B6B1D"/>
    <w:rsid w:val="005D174A"/>
    <w:rsid w:val="005D4BCF"/>
    <w:rsid w:val="005D5853"/>
    <w:rsid w:val="005D5D80"/>
    <w:rsid w:val="005D6C32"/>
    <w:rsid w:val="005D7910"/>
    <w:rsid w:val="005E30CD"/>
    <w:rsid w:val="005E67B8"/>
    <w:rsid w:val="005F02D1"/>
    <w:rsid w:val="005F1616"/>
    <w:rsid w:val="005F52B9"/>
    <w:rsid w:val="00600211"/>
    <w:rsid w:val="00601109"/>
    <w:rsid w:val="00604842"/>
    <w:rsid w:val="00611D2C"/>
    <w:rsid w:val="00612BF8"/>
    <w:rsid w:val="006211EA"/>
    <w:rsid w:val="00625E3A"/>
    <w:rsid w:val="0063081D"/>
    <w:rsid w:val="006317EA"/>
    <w:rsid w:val="00634A12"/>
    <w:rsid w:val="006402E4"/>
    <w:rsid w:val="006409B0"/>
    <w:rsid w:val="00640C42"/>
    <w:rsid w:val="00641947"/>
    <w:rsid w:val="00644447"/>
    <w:rsid w:val="006452D5"/>
    <w:rsid w:val="00646665"/>
    <w:rsid w:val="00650424"/>
    <w:rsid w:val="00652E43"/>
    <w:rsid w:val="00653EC7"/>
    <w:rsid w:val="00653ED1"/>
    <w:rsid w:val="0066165E"/>
    <w:rsid w:val="00664775"/>
    <w:rsid w:val="0066648F"/>
    <w:rsid w:val="0066665A"/>
    <w:rsid w:val="006712B2"/>
    <w:rsid w:val="0067186A"/>
    <w:rsid w:val="00675EC7"/>
    <w:rsid w:val="006764A8"/>
    <w:rsid w:val="00677ED9"/>
    <w:rsid w:val="00680EE5"/>
    <w:rsid w:val="0068134D"/>
    <w:rsid w:val="00682448"/>
    <w:rsid w:val="00690012"/>
    <w:rsid w:val="00694071"/>
    <w:rsid w:val="00695020"/>
    <w:rsid w:val="0069725C"/>
    <w:rsid w:val="006A09F7"/>
    <w:rsid w:val="006A0F4D"/>
    <w:rsid w:val="006A1E7F"/>
    <w:rsid w:val="006A58D6"/>
    <w:rsid w:val="006B0977"/>
    <w:rsid w:val="006B3A7F"/>
    <w:rsid w:val="006B5A9B"/>
    <w:rsid w:val="006B77CA"/>
    <w:rsid w:val="006C1FFD"/>
    <w:rsid w:val="006C207A"/>
    <w:rsid w:val="006C2CCA"/>
    <w:rsid w:val="006D35F5"/>
    <w:rsid w:val="006D6127"/>
    <w:rsid w:val="006D63F6"/>
    <w:rsid w:val="006D6879"/>
    <w:rsid w:val="006E2725"/>
    <w:rsid w:val="006E37FE"/>
    <w:rsid w:val="006E7E6F"/>
    <w:rsid w:val="006F05A1"/>
    <w:rsid w:val="006F2EDF"/>
    <w:rsid w:val="006F61BB"/>
    <w:rsid w:val="0070445A"/>
    <w:rsid w:val="00704B50"/>
    <w:rsid w:val="00706F97"/>
    <w:rsid w:val="007139C4"/>
    <w:rsid w:val="00714E33"/>
    <w:rsid w:val="00720445"/>
    <w:rsid w:val="00723636"/>
    <w:rsid w:val="007236AA"/>
    <w:rsid w:val="00731194"/>
    <w:rsid w:val="00732874"/>
    <w:rsid w:val="00732D52"/>
    <w:rsid w:val="00735328"/>
    <w:rsid w:val="00736533"/>
    <w:rsid w:val="00736A87"/>
    <w:rsid w:val="00740CCA"/>
    <w:rsid w:val="007413DA"/>
    <w:rsid w:val="00747AF5"/>
    <w:rsid w:val="00747D83"/>
    <w:rsid w:val="007506E1"/>
    <w:rsid w:val="00753E9A"/>
    <w:rsid w:val="00754C51"/>
    <w:rsid w:val="00754DC2"/>
    <w:rsid w:val="00755C7E"/>
    <w:rsid w:val="00757F86"/>
    <w:rsid w:val="0076544D"/>
    <w:rsid w:val="00765844"/>
    <w:rsid w:val="00765A2F"/>
    <w:rsid w:val="00766956"/>
    <w:rsid w:val="00767764"/>
    <w:rsid w:val="007802F8"/>
    <w:rsid w:val="00780310"/>
    <w:rsid w:val="00780A10"/>
    <w:rsid w:val="00784CFA"/>
    <w:rsid w:val="00786312"/>
    <w:rsid w:val="00793245"/>
    <w:rsid w:val="0079648D"/>
    <w:rsid w:val="00796AC5"/>
    <w:rsid w:val="007A0478"/>
    <w:rsid w:val="007A2F35"/>
    <w:rsid w:val="007A569B"/>
    <w:rsid w:val="007A76F6"/>
    <w:rsid w:val="007B6580"/>
    <w:rsid w:val="007B7DB0"/>
    <w:rsid w:val="007C346F"/>
    <w:rsid w:val="007C4ED9"/>
    <w:rsid w:val="007C70C8"/>
    <w:rsid w:val="007C7506"/>
    <w:rsid w:val="007C7EEA"/>
    <w:rsid w:val="007D45D3"/>
    <w:rsid w:val="007D6148"/>
    <w:rsid w:val="007D6D0B"/>
    <w:rsid w:val="007D78C0"/>
    <w:rsid w:val="007E159D"/>
    <w:rsid w:val="007E2945"/>
    <w:rsid w:val="007E4B9C"/>
    <w:rsid w:val="0080075F"/>
    <w:rsid w:val="00801B29"/>
    <w:rsid w:val="00804D07"/>
    <w:rsid w:val="0080583B"/>
    <w:rsid w:val="0080585F"/>
    <w:rsid w:val="00805F30"/>
    <w:rsid w:val="00810ADD"/>
    <w:rsid w:val="008210A2"/>
    <w:rsid w:val="00824F1A"/>
    <w:rsid w:val="00825A12"/>
    <w:rsid w:val="00833E2F"/>
    <w:rsid w:val="00835021"/>
    <w:rsid w:val="00840F33"/>
    <w:rsid w:val="008447E6"/>
    <w:rsid w:val="008466A6"/>
    <w:rsid w:val="00851A8B"/>
    <w:rsid w:val="00851B51"/>
    <w:rsid w:val="008544EC"/>
    <w:rsid w:val="00855132"/>
    <w:rsid w:val="008629FE"/>
    <w:rsid w:val="0086315B"/>
    <w:rsid w:val="00867728"/>
    <w:rsid w:val="00880095"/>
    <w:rsid w:val="00880AEB"/>
    <w:rsid w:val="00881550"/>
    <w:rsid w:val="00884279"/>
    <w:rsid w:val="00884D72"/>
    <w:rsid w:val="00885B3D"/>
    <w:rsid w:val="00887D98"/>
    <w:rsid w:val="0089014D"/>
    <w:rsid w:val="00890169"/>
    <w:rsid w:val="0089572F"/>
    <w:rsid w:val="008A05FA"/>
    <w:rsid w:val="008A0D7E"/>
    <w:rsid w:val="008A20BD"/>
    <w:rsid w:val="008A2986"/>
    <w:rsid w:val="008A371B"/>
    <w:rsid w:val="008B254D"/>
    <w:rsid w:val="008B2C56"/>
    <w:rsid w:val="008B3BAC"/>
    <w:rsid w:val="008B41AD"/>
    <w:rsid w:val="008B4506"/>
    <w:rsid w:val="008B4588"/>
    <w:rsid w:val="008B4B74"/>
    <w:rsid w:val="008B5A57"/>
    <w:rsid w:val="008B5DBB"/>
    <w:rsid w:val="008B7EC4"/>
    <w:rsid w:val="008C1B76"/>
    <w:rsid w:val="008C22CF"/>
    <w:rsid w:val="008C3FCE"/>
    <w:rsid w:val="008D28F6"/>
    <w:rsid w:val="008D7313"/>
    <w:rsid w:val="008E223D"/>
    <w:rsid w:val="008E34AD"/>
    <w:rsid w:val="008E35DF"/>
    <w:rsid w:val="008E4301"/>
    <w:rsid w:val="008E45AA"/>
    <w:rsid w:val="008E5AE2"/>
    <w:rsid w:val="008F2291"/>
    <w:rsid w:val="008F4935"/>
    <w:rsid w:val="008F60D5"/>
    <w:rsid w:val="00900E88"/>
    <w:rsid w:val="009107E0"/>
    <w:rsid w:val="00911299"/>
    <w:rsid w:val="00911D20"/>
    <w:rsid w:val="00920BA3"/>
    <w:rsid w:val="00922BB7"/>
    <w:rsid w:val="00923056"/>
    <w:rsid w:val="009255A5"/>
    <w:rsid w:val="00926923"/>
    <w:rsid w:val="009273C3"/>
    <w:rsid w:val="009304D5"/>
    <w:rsid w:val="00931EB9"/>
    <w:rsid w:val="009332CE"/>
    <w:rsid w:val="00933F5E"/>
    <w:rsid w:val="00934B93"/>
    <w:rsid w:val="00944909"/>
    <w:rsid w:val="009479F7"/>
    <w:rsid w:val="00950875"/>
    <w:rsid w:val="00950D71"/>
    <w:rsid w:val="00951CF1"/>
    <w:rsid w:val="00953A6B"/>
    <w:rsid w:val="009552C3"/>
    <w:rsid w:val="00960247"/>
    <w:rsid w:val="00960A6B"/>
    <w:rsid w:val="00960E3E"/>
    <w:rsid w:val="009637E1"/>
    <w:rsid w:val="0096528B"/>
    <w:rsid w:val="009674A3"/>
    <w:rsid w:val="009733E3"/>
    <w:rsid w:val="0097523D"/>
    <w:rsid w:val="00980180"/>
    <w:rsid w:val="00984193"/>
    <w:rsid w:val="0098539C"/>
    <w:rsid w:val="00985430"/>
    <w:rsid w:val="009857E2"/>
    <w:rsid w:val="009910A2"/>
    <w:rsid w:val="009932EA"/>
    <w:rsid w:val="00993D3D"/>
    <w:rsid w:val="009A03B3"/>
    <w:rsid w:val="009B104D"/>
    <w:rsid w:val="009C06C0"/>
    <w:rsid w:val="009C4E3F"/>
    <w:rsid w:val="009D043D"/>
    <w:rsid w:val="009D2092"/>
    <w:rsid w:val="009D3B8B"/>
    <w:rsid w:val="009D651E"/>
    <w:rsid w:val="009D68EC"/>
    <w:rsid w:val="009D6A52"/>
    <w:rsid w:val="009D7169"/>
    <w:rsid w:val="009D7CB0"/>
    <w:rsid w:val="009E1136"/>
    <w:rsid w:val="009E13CE"/>
    <w:rsid w:val="009E3DAF"/>
    <w:rsid w:val="009E6755"/>
    <w:rsid w:val="009E70A3"/>
    <w:rsid w:val="009E752F"/>
    <w:rsid w:val="009F00C7"/>
    <w:rsid w:val="009F1F01"/>
    <w:rsid w:val="009F48B0"/>
    <w:rsid w:val="009F5352"/>
    <w:rsid w:val="009F59A1"/>
    <w:rsid w:val="009F5B70"/>
    <w:rsid w:val="009F7E37"/>
    <w:rsid w:val="00A03985"/>
    <w:rsid w:val="00A07110"/>
    <w:rsid w:val="00A10DF6"/>
    <w:rsid w:val="00A11B44"/>
    <w:rsid w:val="00A13FD0"/>
    <w:rsid w:val="00A168E4"/>
    <w:rsid w:val="00A226E3"/>
    <w:rsid w:val="00A23990"/>
    <w:rsid w:val="00A24583"/>
    <w:rsid w:val="00A271FB"/>
    <w:rsid w:val="00A36CEC"/>
    <w:rsid w:val="00A44864"/>
    <w:rsid w:val="00A4768E"/>
    <w:rsid w:val="00A51DDC"/>
    <w:rsid w:val="00A5245B"/>
    <w:rsid w:val="00A535B9"/>
    <w:rsid w:val="00A54432"/>
    <w:rsid w:val="00A61ED1"/>
    <w:rsid w:val="00A62B31"/>
    <w:rsid w:val="00A65366"/>
    <w:rsid w:val="00A662AE"/>
    <w:rsid w:val="00A66DD1"/>
    <w:rsid w:val="00A711E6"/>
    <w:rsid w:val="00A71E1B"/>
    <w:rsid w:val="00A81660"/>
    <w:rsid w:val="00A852AF"/>
    <w:rsid w:val="00A922A1"/>
    <w:rsid w:val="00A96927"/>
    <w:rsid w:val="00A97193"/>
    <w:rsid w:val="00A97463"/>
    <w:rsid w:val="00AA13ED"/>
    <w:rsid w:val="00AA2216"/>
    <w:rsid w:val="00AA24AB"/>
    <w:rsid w:val="00AB0D90"/>
    <w:rsid w:val="00AB4BDE"/>
    <w:rsid w:val="00AB53E2"/>
    <w:rsid w:val="00AB5DA8"/>
    <w:rsid w:val="00AC1D18"/>
    <w:rsid w:val="00AC39A4"/>
    <w:rsid w:val="00AC6ECC"/>
    <w:rsid w:val="00AC7AC8"/>
    <w:rsid w:val="00AD4816"/>
    <w:rsid w:val="00AD68F5"/>
    <w:rsid w:val="00AD7849"/>
    <w:rsid w:val="00AE0B09"/>
    <w:rsid w:val="00AE2DDF"/>
    <w:rsid w:val="00AE3AFB"/>
    <w:rsid w:val="00AE7F87"/>
    <w:rsid w:val="00AF2A39"/>
    <w:rsid w:val="00AF54EF"/>
    <w:rsid w:val="00B0657E"/>
    <w:rsid w:val="00B1032D"/>
    <w:rsid w:val="00B109AB"/>
    <w:rsid w:val="00B15793"/>
    <w:rsid w:val="00B1775A"/>
    <w:rsid w:val="00B20D7E"/>
    <w:rsid w:val="00B24C6D"/>
    <w:rsid w:val="00B267B1"/>
    <w:rsid w:val="00B3632B"/>
    <w:rsid w:val="00B41706"/>
    <w:rsid w:val="00B4273E"/>
    <w:rsid w:val="00B42B12"/>
    <w:rsid w:val="00B43E90"/>
    <w:rsid w:val="00B44D43"/>
    <w:rsid w:val="00B45071"/>
    <w:rsid w:val="00B458ED"/>
    <w:rsid w:val="00B4713E"/>
    <w:rsid w:val="00B47341"/>
    <w:rsid w:val="00B51345"/>
    <w:rsid w:val="00B519F0"/>
    <w:rsid w:val="00B5624E"/>
    <w:rsid w:val="00B6307E"/>
    <w:rsid w:val="00B66CFF"/>
    <w:rsid w:val="00B67487"/>
    <w:rsid w:val="00B71F53"/>
    <w:rsid w:val="00B736E5"/>
    <w:rsid w:val="00B7434B"/>
    <w:rsid w:val="00B85026"/>
    <w:rsid w:val="00B900C5"/>
    <w:rsid w:val="00B92956"/>
    <w:rsid w:val="00B960A1"/>
    <w:rsid w:val="00B96BE8"/>
    <w:rsid w:val="00B97C8A"/>
    <w:rsid w:val="00BA0066"/>
    <w:rsid w:val="00BA71BE"/>
    <w:rsid w:val="00BB746F"/>
    <w:rsid w:val="00BC142C"/>
    <w:rsid w:val="00BC187F"/>
    <w:rsid w:val="00BC3429"/>
    <w:rsid w:val="00BC4118"/>
    <w:rsid w:val="00BC64BA"/>
    <w:rsid w:val="00BD01C9"/>
    <w:rsid w:val="00BD1FB1"/>
    <w:rsid w:val="00BD2043"/>
    <w:rsid w:val="00BD72D0"/>
    <w:rsid w:val="00BD7D6D"/>
    <w:rsid w:val="00BF5E9F"/>
    <w:rsid w:val="00BF5F5B"/>
    <w:rsid w:val="00C0369D"/>
    <w:rsid w:val="00C11F01"/>
    <w:rsid w:val="00C1409F"/>
    <w:rsid w:val="00C266C6"/>
    <w:rsid w:val="00C26D62"/>
    <w:rsid w:val="00C272B2"/>
    <w:rsid w:val="00C27D43"/>
    <w:rsid w:val="00C33D81"/>
    <w:rsid w:val="00C35793"/>
    <w:rsid w:val="00C42A37"/>
    <w:rsid w:val="00C45E18"/>
    <w:rsid w:val="00C46E36"/>
    <w:rsid w:val="00C47AB9"/>
    <w:rsid w:val="00C509EB"/>
    <w:rsid w:val="00C52EEC"/>
    <w:rsid w:val="00C53693"/>
    <w:rsid w:val="00C54597"/>
    <w:rsid w:val="00C56A81"/>
    <w:rsid w:val="00C56AAB"/>
    <w:rsid w:val="00C57145"/>
    <w:rsid w:val="00C64517"/>
    <w:rsid w:val="00C65184"/>
    <w:rsid w:val="00C70D63"/>
    <w:rsid w:val="00C7116B"/>
    <w:rsid w:val="00C72DCF"/>
    <w:rsid w:val="00C73487"/>
    <w:rsid w:val="00C75F40"/>
    <w:rsid w:val="00C871CB"/>
    <w:rsid w:val="00C87DC5"/>
    <w:rsid w:val="00C87DF8"/>
    <w:rsid w:val="00C90E74"/>
    <w:rsid w:val="00C94853"/>
    <w:rsid w:val="00C94E62"/>
    <w:rsid w:val="00CA0E15"/>
    <w:rsid w:val="00CA1F6D"/>
    <w:rsid w:val="00CA25A0"/>
    <w:rsid w:val="00CA278E"/>
    <w:rsid w:val="00CB27A2"/>
    <w:rsid w:val="00CB6547"/>
    <w:rsid w:val="00CB65A6"/>
    <w:rsid w:val="00CB67D5"/>
    <w:rsid w:val="00CC1A57"/>
    <w:rsid w:val="00CC5D7B"/>
    <w:rsid w:val="00CD4852"/>
    <w:rsid w:val="00CD4DAE"/>
    <w:rsid w:val="00CE0A93"/>
    <w:rsid w:val="00CE0E6B"/>
    <w:rsid w:val="00CE3D5E"/>
    <w:rsid w:val="00CE7AA2"/>
    <w:rsid w:val="00CF00B8"/>
    <w:rsid w:val="00CF04A5"/>
    <w:rsid w:val="00CF414E"/>
    <w:rsid w:val="00D012C6"/>
    <w:rsid w:val="00D02D86"/>
    <w:rsid w:val="00D04CAB"/>
    <w:rsid w:val="00D11189"/>
    <w:rsid w:val="00D161E6"/>
    <w:rsid w:val="00D20D62"/>
    <w:rsid w:val="00D24267"/>
    <w:rsid w:val="00D254FB"/>
    <w:rsid w:val="00D30DEF"/>
    <w:rsid w:val="00D32854"/>
    <w:rsid w:val="00D346B5"/>
    <w:rsid w:val="00D4176A"/>
    <w:rsid w:val="00D45CAE"/>
    <w:rsid w:val="00D521CC"/>
    <w:rsid w:val="00D555FD"/>
    <w:rsid w:val="00D55CD7"/>
    <w:rsid w:val="00D57F53"/>
    <w:rsid w:val="00D61F82"/>
    <w:rsid w:val="00D628CD"/>
    <w:rsid w:val="00D63FF8"/>
    <w:rsid w:val="00D7508C"/>
    <w:rsid w:val="00D75781"/>
    <w:rsid w:val="00D84040"/>
    <w:rsid w:val="00D84EFD"/>
    <w:rsid w:val="00D86E7F"/>
    <w:rsid w:val="00D87B9A"/>
    <w:rsid w:val="00D920BC"/>
    <w:rsid w:val="00D92215"/>
    <w:rsid w:val="00D92A59"/>
    <w:rsid w:val="00D951CA"/>
    <w:rsid w:val="00D957D8"/>
    <w:rsid w:val="00D96748"/>
    <w:rsid w:val="00D976D4"/>
    <w:rsid w:val="00DA5E88"/>
    <w:rsid w:val="00DB0CE6"/>
    <w:rsid w:val="00DB35E6"/>
    <w:rsid w:val="00DB521C"/>
    <w:rsid w:val="00DB5896"/>
    <w:rsid w:val="00DC0E69"/>
    <w:rsid w:val="00DC1F1E"/>
    <w:rsid w:val="00DC29D7"/>
    <w:rsid w:val="00DC29EF"/>
    <w:rsid w:val="00DC38B4"/>
    <w:rsid w:val="00DC57D5"/>
    <w:rsid w:val="00DD51EB"/>
    <w:rsid w:val="00DD5EFF"/>
    <w:rsid w:val="00DD7566"/>
    <w:rsid w:val="00DE01AA"/>
    <w:rsid w:val="00DE3B7D"/>
    <w:rsid w:val="00DE5582"/>
    <w:rsid w:val="00DE6930"/>
    <w:rsid w:val="00DF0A3C"/>
    <w:rsid w:val="00DF32E2"/>
    <w:rsid w:val="00DF40C2"/>
    <w:rsid w:val="00E0054B"/>
    <w:rsid w:val="00E007B1"/>
    <w:rsid w:val="00E058E7"/>
    <w:rsid w:val="00E05F3C"/>
    <w:rsid w:val="00E106C7"/>
    <w:rsid w:val="00E146A0"/>
    <w:rsid w:val="00E157C6"/>
    <w:rsid w:val="00E1608F"/>
    <w:rsid w:val="00E1653C"/>
    <w:rsid w:val="00E202A6"/>
    <w:rsid w:val="00E20FE2"/>
    <w:rsid w:val="00E33046"/>
    <w:rsid w:val="00E33665"/>
    <w:rsid w:val="00E34278"/>
    <w:rsid w:val="00E3477E"/>
    <w:rsid w:val="00E35F7E"/>
    <w:rsid w:val="00E366E2"/>
    <w:rsid w:val="00E3725A"/>
    <w:rsid w:val="00E41C5D"/>
    <w:rsid w:val="00E42D99"/>
    <w:rsid w:val="00E43B2D"/>
    <w:rsid w:val="00E447CD"/>
    <w:rsid w:val="00E4692A"/>
    <w:rsid w:val="00E473CD"/>
    <w:rsid w:val="00E473FF"/>
    <w:rsid w:val="00E50920"/>
    <w:rsid w:val="00E50E1E"/>
    <w:rsid w:val="00E54590"/>
    <w:rsid w:val="00E7044F"/>
    <w:rsid w:val="00E7086E"/>
    <w:rsid w:val="00E70B8D"/>
    <w:rsid w:val="00E712AD"/>
    <w:rsid w:val="00E751EE"/>
    <w:rsid w:val="00E77FA2"/>
    <w:rsid w:val="00E80722"/>
    <w:rsid w:val="00E80C82"/>
    <w:rsid w:val="00E83113"/>
    <w:rsid w:val="00E83BB3"/>
    <w:rsid w:val="00E84893"/>
    <w:rsid w:val="00E872A3"/>
    <w:rsid w:val="00E95670"/>
    <w:rsid w:val="00E96950"/>
    <w:rsid w:val="00EA4851"/>
    <w:rsid w:val="00EB1CEE"/>
    <w:rsid w:val="00EB33B5"/>
    <w:rsid w:val="00EB6D0D"/>
    <w:rsid w:val="00EB6FD6"/>
    <w:rsid w:val="00EB72AD"/>
    <w:rsid w:val="00EC19BD"/>
    <w:rsid w:val="00EC208D"/>
    <w:rsid w:val="00EC37E2"/>
    <w:rsid w:val="00EC6F09"/>
    <w:rsid w:val="00EC7B75"/>
    <w:rsid w:val="00ED3582"/>
    <w:rsid w:val="00ED6188"/>
    <w:rsid w:val="00EE034C"/>
    <w:rsid w:val="00EE1AC0"/>
    <w:rsid w:val="00EE3802"/>
    <w:rsid w:val="00EE5EA1"/>
    <w:rsid w:val="00EE7F4F"/>
    <w:rsid w:val="00EF435A"/>
    <w:rsid w:val="00EF43CD"/>
    <w:rsid w:val="00EF787A"/>
    <w:rsid w:val="00EF7E94"/>
    <w:rsid w:val="00F0519B"/>
    <w:rsid w:val="00F0565D"/>
    <w:rsid w:val="00F122F2"/>
    <w:rsid w:val="00F12956"/>
    <w:rsid w:val="00F27C21"/>
    <w:rsid w:val="00F31096"/>
    <w:rsid w:val="00F33FDD"/>
    <w:rsid w:val="00F342B1"/>
    <w:rsid w:val="00F431BE"/>
    <w:rsid w:val="00F4483E"/>
    <w:rsid w:val="00F45DF0"/>
    <w:rsid w:val="00F50766"/>
    <w:rsid w:val="00F51900"/>
    <w:rsid w:val="00F54E91"/>
    <w:rsid w:val="00F56105"/>
    <w:rsid w:val="00F57CDC"/>
    <w:rsid w:val="00F62806"/>
    <w:rsid w:val="00F64B5F"/>
    <w:rsid w:val="00F7033F"/>
    <w:rsid w:val="00F71CC6"/>
    <w:rsid w:val="00F739E1"/>
    <w:rsid w:val="00F74A6C"/>
    <w:rsid w:val="00F75DFA"/>
    <w:rsid w:val="00F7620F"/>
    <w:rsid w:val="00F814C7"/>
    <w:rsid w:val="00F92F4C"/>
    <w:rsid w:val="00F96DAC"/>
    <w:rsid w:val="00F96F18"/>
    <w:rsid w:val="00F974D2"/>
    <w:rsid w:val="00F975E0"/>
    <w:rsid w:val="00FA0F36"/>
    <w:rsid w:val="00FA15FB"/>
    <w:rsid w:val="00FA52B0"/>
    <w:rsid w:val="00FB2247"/>
    <w:rsid w:val="00FB3C56"/>
    <w:rsid w:val="00FB4228"/>
    <w:rsid w:val="00FB6135"/>
    <w:rsid w:val="00FB7CDD"/>
    <w:rsid w:val="00FC0179"/>
    <w:rsid w:val="00FC7692"/>
    <w:rsid w:val="00FD120B"/>
    <w:rsid w:val="00FD1787"/>
    <w:rsid w:val="00FD1EBD"/>
    <w:rsid w:val="00FD6813"/>
    <w:rsid w:val="00FE0B43"/>
    <w:rsid w:val="00FE4386"/>
    <w:rsid w:val="00FE475C"/>
    <w:rsid w:val="00FF0DD4"/>
    <w:rsid w:val="00FF6965"/>
    <w:rsid w:val="00FF735C"/>
    <w:rsid w:val="00FF7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8674F7A-714E-48B7-94A2-C875A8657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7E6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83009"/>
    <w:rPr>
      <w:rFonts w:ascii="Tahoma" w:hAnsi="Tahoma" w:cs="Tahoma"/>
      <w:sz w:val="16"/>
      <w:szCs w:val="16"/>
    </w:rPr>
  </w:style>
  <w:style w:type="paragraph" w:styleId="Header">
    <w:name w:val="header"/>
    <w:basedOn w:val="Normal"/>
    <w:rsid w:val="00C26D62"/>
    <w:pPr>
      <w:tabs>
        <w:tab w:val="center" w:pos="4320"/>
        <w:tab w:val="right" w:pos="8640"/>
      </w:tabs>
    </w:pPr>
  </w:style>
  <w:style w:type="paragraph" w:styleId="Footer">
    <w:name w:val="footer"/>
    <w:basedOn w:val="Normal"/>
    <w:rsid w:val="00C26D62"/>
    <w:pPr>
      <w:tabs>
        <w:tab w:val="center" w:pos="4320"/>
        <w:tab w:val="right" w:pos="8640"/>
      </w:tabs>
    </w:pPr>
  </w:style>
  <w:style w:type="character" w:styleId="Hyperlink">
    <w:name w:val="Hyperlink"/>
    <w:uiPriority w:val="99"/>
    <w:unhideWhenUsed/>
    <w:rsid w:val="001A5C07"/>
    <w:rPr>
      <w:color w:val="0000FF"/>
      <w:u w:val="single"/>
    </w:rPr>
  </w:style>
  <w:style w:type="paragraph" w:styleId="Title">
    <w:name w:val="Title"/>
    <w:basedOn w:val="BodyText"/>
    <w:next w:val="BodyText"/>
    <w:link w:val="TitleChar"/>
    <w:qFormat/>
    <w:rsid w:val="001A5C07"/>
    <w:pPr>
      <w:keepNext/>
      <w:spacing w:after="240"/>
      <w:jc w:val="center"/>
    </w:pPr>
    <w:rPr>
      <w:rFonts w:eastAsia="PMingLiU" w:cs="Arial"/>
      <w:bCs/>
    </w:rPr>
  </w:style>
  <w:style w:type="character" w:customStyle="1" w:styleId="TitleChar">
    <w:name w:val="Title Char"/>
    <w:link w:val="Title"/>
    <w:rsid w:val="001A5C07"/>
    <w:rPr>
      <w:rFonts w:eastAsia="PMingLiU" w:cs="Arial"/>
      <w:bCs/>
      <w:sz w:val="24"/>
      <w:szCs w:val="24"/>
    </w:rPr>
  </w:style>
  <w:style w:type="paragraph" w:styleId="BodyText">
    <w:name w:val="Body Text"/>
    <w:basedOn w:val="Normal"/>
    <w:link w:val="BodyTextChar"/>
    <w:uiPriority w:val="99"/>
    <w:semiHidden/>
    <w:unhideWhenUsed/>
    <w:rsid w:val="001A5C07"/>
    <w:pPr>
      <w:spacing w:after="120"/>
    </w:pPr>
  </w:style>
  <w:style w:type="character" w:customStyle="1" w:styleId="BodyTextChar">
    <w:name w:val="Body Text Char"/>
    <w:link w:val="BodyText"/>
    <w:uiPriority w:val="99"/>
    <w:semiHidden/>
    <w:rsid w:val="001A5C07"/>
    <w:rPr>
      <w:sz w:val="24"/>
      <w:szCs w:val="24"/>
    </w:rPr>
  </w:style>
  <w:style w:type="paragraph" w:styleId="NoSpacing">
    <w:name w:val="No Spacing"/>
    <w:uiPriority w:val="1"/>
    <w:qFormat/>
    <w:rsid w:val="0010445E"/>
    <w:rPr>
      <w:rFonts w:ascii="Calibri" w:eastAsia="Calibri" w:hAnsi="Calibri"/>
      <w:sz w:val="22"/>
      <w:szCs w:val="22"/>
    </w:rPr>
  </w:style>
  <w:style w:type="paragraph" w:styleId="ListParagraph">
    <w:name w:val="List Paragraph"/>
    <w:basedOn w:val="Normal"/>
    <w:uiPriority w:val="34"/>
    <w:qFormat/>
    <w:rsid w:val="0024597B"/>
    <w:pPr>
      <w:ind w:left="720"/>
      <w:contextualSpacing/>
    </w:pPr>
  </w:style>
  <w:style w:type="paragraph" w:styleId="PlainText">
    <w:name w:val="Plain Text"/>
    <w:basedOn w:val="Normal"/>
    <w:link w:val="PlainTextChar"/>
    <w:uiPriority w:val="99"/>
    <w:semiHidden/>
    <w:unhideWhenUsed/>
    <w:rsid w:val="00720445"/>
    <w:rPr>
      <w:rFonts w:ascii="Calibri" w:eastAsiaTheme="minorHAnsi" w:hAnsi="Calibri" w:cs="Calibri"/>
      <w:sz w:val="22"/>
      <w:szCs w:val="22"/>
    </w:rPr>
  </w:style>
  <w:style w:type="character" w:customStyle="1" w:styleId="PlainTextChar">
    <w:name w:val="Plain Text Char"/>
    <w:basedOn w:val="DefaultParagraphFont"/>
    <w:link w:val="PlainText"/>
    <w:uiPriority w:val="99"/>
    <w:semiHidden/>
    <w:rsid w:val="00720445"/>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87306">
      <w:bodyDiv w:val="1"/>
      <w:marLeft w:val="0"/>
      <w:marRight w:val="0"/>
      <w:marTop w:val="0"/>
      <w:marBottom w:val="0"/>
      <w:divBdr>
        <w:top w:val="none" w:sz="0" w:space="0" w:color="auto"/>
        <w:left w:val="none" w:sz="0" w:space="0" w:color="auto"/>
        <w:bottom w:val="none" w:sz="0" w:space="0" w:color="auto"/>
        <w:right w:val="none" w:sz="0" w:space="0" w:color="auto"/>
      </w:divBdr>
    </w:div>
    <w:div w:id="113794979">
      <w:bodyDiv w:val="1"/>
      <w:marLeft w:val="0"/>
      <w:marRight w:val="0"/>
      <w:marTop w:val="0"/>
      <w:marBottom w:val="0"/>
      <w:divBdr>
        <w:top w:val="none" w:sz="0" w:space="0" w:color="auto"/>
        <w:left w:val="none" w:sz="0" w:space="0" w:color="auto"/>
        <w:bottom w:val="none" w:sz="0" w:space="0" w:color="auto"/>
        <w:right w:val="none" w:sz="0" w:space="0" w:color="auto"/>
      </w:divBdr>
    </w:div>
    <w:div w:id="115030486">
      <w:bodyDiv w:val="1"/>
      <w:marLeft w:val="0"/>
      <w:marRight w:val="0"/>
      <w:marTop w:val="0"/>
      <w:marBottom w:val="0"/>
      <w:divBdr>
        <w:top w:val="none" w:sz="0" w:space="0" w:color="auto"/>
        <w:left w:val="none" w:sz="0" w:space="0" w:color="auto"/>
        <w:bottom w:val="none" w:sz="0" w:space="0" w:color="auto"/>
        <w:right w:val="none" w:sz="0" w:space="0" w:color="auto"/>
      </w:divBdr>
    </w:div>
    <w:div w:id="250702744">
      <w:bodyDiv w:val="1"/>
      <w:marLeft w:val="0"/>
      <w:marRight w:val="0"/>
      <w:marTop w:val="0"/>
      <w:marBottom w:val="0"/>
      <w:divBdr>
        <w:top w:val="none" w:sz="0" w:space="0" w:color="auto"/>
        <w:left w:val="none" w:sz="0" w:space="0" w:color="auto"/>
        <w:bottom w:val="none" w:sz="0" w:space="0" w:color="auto"/>
        <w:right w:val="none" w:sz="0" w:space="0" w:color="auto"/>
      </w:divBdr>
    </w:div>
    <w:div w:id="264310758">
      <w:bodyDiv w:val="1"/>
      <w:marLeft w:val="0"/>
      <w:marRight w:val="0"/>
      <w:marTop w:val="0"/>
      <w:marBottom w:val="0"/>
      <w:divBdr>
        <w:top w:val="none" w:sz="0" w:space="0" w:color="auto"/>
        <w:left w:val="none" w:sz="0" w:space="0" w:color="auto"/>
        <w:bottom w:val="none" w:sz="0" w:space="0" w:color="auto"/>
        <w:right w:val="none" w:sz="0" w:space="0" w:color="auto"/>
      </w:divBdr>
    </w:div>
    <w:div w:id="272134282">
      <w:bodyDiv w:val="1"/>
      <w:marLeft w:val="0"/>
      <w:marRight w:val="0"/>
      <w:marTop w:val="0"/>
      <w:marBottom w:val="0"/>
      <w:divBdr>
        <w:top w:val="none" w:sz="0" w:space="0" w:color="auto"/>
        <w:left w:val="none" w:sz="0" w:space="0" w:color="auto"/>
        <w:bottom w:val="none" w:sz="0" w:space="0" w:color="auto"/>
        <w:right w:val="none" w:sz="0" w:space="0" w:color="auto"/>
      </w:divBdr>
    </w:div>
    <w:div w:id="392435019">
      <w:bodyDiv w:val="1"/>
      <w:marLeft w:val="0"/>
      <w:marRight w:val="0"/>
      <w:marTop w:val="0"/>
      <w:marBottom w:val="0"/>
      <w:divBdr>
        <w:top w:val="none" w:sz="0" w:space="0" w:color="auto"/>
        <w:left w:val="none" w:sz="0" w:space="0" w:color="auto"/>
        <w:bottom w:val="none" w:sz="0" w:space="0" w:color="auto"/>
        <w:right w:val="none" w:sz="0" w:space="0" w:color="auto"/>
      </w:divBdr>
    </w:div>
    <w:div w:id="399332847">
      <w:bodyDiv w:val="1"/>
      <w:marLeft w:val="0"/>
      <w:marRight w:val="0"/>
      <w:marTop w:val="0"/>
      <w:marBottom w:val="0"/>
      <w:divBdr>
        <w:top w:val="none" w:sz="0" w:space="0" w:color="auto"/>
        <w:left w:val="none" w:sz="0" w:space="0" w:color="auto"/>
        <w:bottom w:val="none" w:sz="0" w:space="0" w:color="auto"/>
        <w:right w:val="none" w:sz="0" w:space="0" w:color="auto"/>
      </w:divBdr>
    </w:div>
    <w:div w:id="506016823">
      <w:bodyDiv w:val="1"/>
      <w:marLeft w:val="0"/>
      <w:marRight w:val="0"/>
      <w:marTop w:val="0"/>
      <w:marBottom w:val="0"/>
      <w:divBdr>
        <w:top w:val="none" w:sz="0" w:space="0" w:color="auto"/>
        <w:left w:val="none" w:sz="0" w:space="0" w:color="auto"/>
        <w:bottom w:val="none" w:sz="0" w:space="0" w:color="auto"/>
        <w:right w:val="none" w:sz="0" w:space="0" w:color="auto"/>
      </w:divBdr>
    </w:div>
    <w:div w:id="559681042">
      <w:bodyDiv w:val="1"/>
      <w:marLeft w:val="0"/>
      <w:marRight w:val="0"/>
      <w:marTop w:val="0"/>
      <w:marBottom w:val="0"/>
      <w:divBdr>
        <w:top w:val="none" w:sz="0" w:space="0" w:color="auto"/>
        <w:left w:val="none" w:sz="0" w:space="0" w:color="auto"/>
        <w:bottom w:val="none" w:sz="0" w:space="0" w:color="auto"/>
        <w:right w:val="none" w:sz="0" w:space="0" w:color="auto"/>
      </w:divBdr>
    </w:div>
    <w:div w:id="567419629">
      <w:bodyDiv w:val="1"/>
      <w:marLeft w:val="0"/>
      <w:marRight w:val="0"/>
      <w:marTop w:val="0"/>
      <w:marBottom w:val="0"/>
      <w:divBdr>
        <w:top w:val="none" w:sz="0" w:space="0" w:color="auto"/>
        <w:left w:val="none" w:sz="0" w:space="0" w:color="auto"/>
        <w:bottom w:val="none" w:sz="0" w:space="0" w:color="auto"/>
        <w:right w:val="none" w:sz="0" w:space="0" w:color="auto"/>
      </w:divBdr>
    </w:div>
    <w:div w:id="678001666">
      <w:bodyDiv w:val="1"/>
      <w:marLeft w:val="0"/>
      <w:marRight w:val="0"/>
      <w:marTop w:val="0"/>
      <w:marBottom w:val="0"/>
      <w:divBdr>
        <w:top w:val="none" w:sz="0" w:space="0" w:color="auto"/>
        <w:left w:val="none" w:sz="0" w:space="0" w:color="auto"/>
        <w:bottom w:val="none" w:sz="0" w:space="0" w:color="auto"/>
        <w:right w:val="none" w:sz="0" w:space="0" w:color="auto"/>
      </w:divBdr>
    </w:div>
    <w:div w:id="724259614">
      <w:bodyDiv w:val="1"/>
      <w:marLeft w:val="0"/>
      <w:marRight w:val="0"/>
      <w:marTop w:val="0"/>
      <w:marBottom w:val="0"/>
      <w:divBdr>
        <w:top w:val="none" w:sz="0" w:space="0" w:color="auto"/>
        <w:left w:val="none" w:sz="0" w:space="0" w:color="auto"/>
        <w:bottom w:val="none" w:sz="0" w:space="0" w:color="auto"/>
        <w:right w:val="none" w:sz="0" w:space="0" w:color="auto"/>
      </w:divBdr>
    </w:div>
    <w:div w:id="748114129">
      <w:bodyDiv w:val="1"/>
      <w:marLeft w:val="0"/>
      <w:marRight w:val="0"/>
      <w:marTop w:val="0"/>
      <w:marBottom w:val="0"/>
      <w:divBdr>
        <w:top w:val="none" w:sz="0" w:space="0" w:color="auto"/>
        <w:left w:val="none" w:sz="0" w:space="0" w:color="auto"/>
        <w:bottom w:val="none" w:sz="0" w:space="0" w:color="auto"/>
        <w:right w:val="none" w:sz="0" w:space="0" w:color="auto"/>
      </w:divBdr>
    </w:div>
    <w:div w:id="764496671">
      <w:bodyDiv w:val="1"/>
      <w:marLeft w:val="0"/>
      <w:marRight w:val="0"/>
      <w:marTop w:val="0"/>
      <w:marBottom w:val="0"/>
      <w:divBdr>
        <w:top w:val="none" w:sz="0" w:space="0" w:color="auto"/>
        <w:left w:val="none" w:sz="0" w:space="0" w:color="auto"/>
        <w:bottom w:val="none" w:sz="0" w:space="0" w:color="auto"/>
        <w:right w:val="none" w:sz="0" w:space="0" w:color="auto"/>
      </w:divBdr>
    </w:div>
    <w:div w:id="790320952">
      <w:bodyDiv w:val="1"/>
      <w:marLeft w:val="0"/>
      <w:marRight w:val="0"/>
      <w:marTop w:val="0"/>
      <w:marBottom w:val="0"/>
      <w:divBdr>
        <w:top w:val="none" w:sz="0" w:space="0" w:color="auto"/>
        <w:left w:val="none" w:sz="0" w:space="0" w:color="auto"/>
        <w:bottom w:val="none" w:sz="0" w:space="0" w:color="auto"/>
        <w:right w:val="none" w:sz="0" w:space="0" w:color="auto"/>
      </w:divBdr>
    </w:div>
    <w:div w:id="814569245">
      <w:bodyDiv w:val="1"/>
      <w:marLeft w:val="0"/>
      <w:marRight w:val="0"/>
      <w:marTop w:val="0"/>
      <w:marBottom w:val="0"/>
      <w:divBdr>
        <w:top w:val="none" w:sz="0" w:space="0" w:color="auto"/>
        <w:left w:val="none" w:sz="0" w:space="0" w:color="auto"/>
        <w:bottom w:val="none" w:sz="0" w:space="0" w:color="auto"/>
        <w:right w:val="none" w:sz="0" w:space="0" w:color="auto"/>
      </w:divBdr>
    </w:div>
    <w:div w:id="929850602">
      <w:bodyDiv w:val="1"/>
      <w:marLeft w:val="0"/>
      <w:marRight w:val="0"/>
      <w:marTop w:val="0"/>
      <w:marBottom w:val="0"/>
      <w:divBdr>
        <w:top w:val="none" w:sz="0" w:space="0" w:color="auto"/>
        <w:left w:val="none" w:sz="0" w:space="0" w:color="auto"/>
        <w:bottom w:val="none" w:sz="0" w:space="0" w:color="auto"/>
        <w:right w:val="none" w:sz="0" w:space="0" w:color="auto"/>
      </w:divBdr>
    </w:div>
    <w:div w:id="1239949334">
      <w:bodyDiv w:val="1"/>
      <w:marLeft w:val="0"/>
      <w:marRight w:val="0"/>
      <w:marTop w:val="0"/>
      <w:marBottom w:val="0"/>
      <w:divBdr>
        <w:top w:val="none" w:sz="0" w:space="0" w:color="auto"/>
        <w:left w:val="none" w:sz="0" w:space="0" w:color="auto"/>
        <w:bottom w:val="none" w:sz="0" w:space="0" w:color="auto"/>
        <w:right w:val="none" w:sz="0" w:space="0" w:color="auto"/>
      </w:divBdr>
    </w:div>
    <w:div w:id="1335569414">
      <w:bodyDiv w:val="1"/>
      <w:marLeft w:val="0"/>
      <w:marRight w:val="0"/>
      <w:marTop w:val="0"/>
      <w:marBottom w:val="0"/>
      <w:divBdr>
        <w:top w:val="none" w:sz="0" w:space="0" w:color="auto"/>
        <w:left w:val="none" w:sz="0" w:space="0" w:color="auto"/>
        <w:bottom w:val="none" w:sz="0" w:space="0" w:color="auto"/>
        <w:right w:val="none" w:sz="0" w:space="0" w:color="auto"/>
      </w:divBdr>
    </w:div>
    <w:div w:id="1396968529">
      <w:bodyDiv w:val="1"/>
      <w:marLeft w:val="0"/>
      <w:marRight w:val="0"/>
      <w:marTop w:val="0"/>
      <w:marBottom w:val="0"/>
      <w:divBdr>
        <w:top w:val="none" w:sz="0" w:space="0" w:color="auto"/>
        <w:left w:val="none" w:sz="0" w:space="0" w:color="auto"/>
        <w:bottom w:val="none" w:sz="0" w:space="0" w:color="auto"/>
        <w:right w:val="none" w:sz="0" w:space="0" w:color="auto"/>
      </w:divBdr>
    </w:div>
    <w:div w:id="1414664325">
      <w:bodyDiv w:val="1"/>
      <w:marLeft w:val="0"/>
      <w:marRight w:val="0"/>
      <w:marTop w:val="0"/>
      <w:marBottom w:val="0"/>
      <w:divBdr>
        <w:top w:val="none" w:sz="0" w:space="0" w:color="auto"/>
        <w:left w:val="none" w:sz="0" w:space="0" w:color="auto"/>
        <w:bottom w:val="none" w:sz="0" w:space="0" w:color="auto"/>
        <w:right w:val="none" w:sz="0" w:space="0" w:color="auto"/>
      </w:divBdr>
    </w:div>
    <w:div w:id="1504784491">
      <w:bodyDiv w:val="1"/>
      <w:marLeft w:val="0"/>
      <w:marRight w:val="0"/>
      <w:marTop w:val="0"/>
      <w:marBottom w:val="0"/>
      <w:divBdr>
        <w:top w:val="none" w:sz="0" w:space="0" w:color="auto"/>
        <w:left w:val="none" w:sz="0" w:space="0" w:color="auto"/>
        <w:bottom w:val="none" w:sz="0" w:space="0" w:color="auto"/>
        <w:right w:val="none" w:sz="0" w:space="0" w:color="auto"/>
      </w:divBdr>
    </w:div>
    <w:div w:id="1528173611">
      <w:bodyDiv w:val="1"/>
      <w:marLeft w:val="0"/>
      <w:marRight w:val="0"/>
      <w:marTop w:val="0"/>
      <w:marBottom w:val="0"/>
      <w:divBdr>
        <w:top w:val="none" w:sz="0" w:space="0" w:color="auto"/>
        <w:left w:val="none" w:sz="0" w:space="0" w:color="auto"/>
        <w:bottom w:val="none" w:sz="0" w:space="0" w:color="auto"/>
        <w:right w:val="none" w:sz="0" w:space="0" w:color="auto"/>
      </w:divBdr>
    </w:div>
    <w:div w:id="1559247343">
      <w:bodyDiv w:val="1"/>
      <w:marLeft w:val="0"/>
      <w:marRight w:val="0"/>
      <w:marTop w:val="0"/>
      <w:marBottom w:val="0"/>
      <w:divBdr>
        <w:top w:val="none" w:sz="0" w:space="0" w:color="auto"/>
        <w:left w:val="none" w:sz="0" w:space="0" w:color="auto"/>
        <w:bottom w:val="none" w:sz="0" w:space="0" w:color="auto"/>
        <w:right w:val="none" w:sz="0" w:space="0" w:color="auto"/>
      </w:divBdr>
    </w:div>
    <w:div w:id="1599367566">
      <w:bodyDiv w:val="1"/>
      <w:marLeft w:val="0"/>
      <w:marRight w:val="0"/>
      <w:marTop w:val="0"/>
      <w:marBottom w:val="0"/>
      <w:divBdr>
        <w:top w:val="none" w:sz="0" w:space="0" w:color="auto"/>
        <w:left w:val="none" w:sz="0" w:space="0" w:color="auto"/>
        <w:bottom w:val="none" w:sz="0" w:space="0" w:color="auto"/>
        <w:right w:val="none" w:sz="0" w:space="0" w:color="auto"/>
      </w:divBdr>
    </w:div>
    <w:div w:id="1709834878">
      <w:bodyDiv w:val="1"/>
      <w:marLeft w:val="0"/>
      <w:marRight w:val="0"/>
      <w:marTop w:val="0"/>
      <w:marBottom w:val="0"/>
      <w:divBdr>
        <w:top w:val="none" w:sz="0" w:space="0" w:color="auto"/>
        <w:left w:val="none" w:sz="0" w:space="0" w:color="auto"/>
        <w:bottom w:val="none" w:sz="0" w:space="0" w:color="auto"/>
        <w:right w:val="none" w:sz="0" w:space="0" w:color="auto"/>
      </w:divBdr>
    </w:div>
    <w:div w:id="1783650426">
      <w:bodyDiv w:val="1"/>
      <w:marLeft w:val="0"/>
      <w:marRight w:val="0"/>
      <w:marTop w:val="0"/>
      <w:marBottom w:val="0"/>
      <w:divBdr>
        <w:top w:val="none" w:sz="0" w:space="0" w:color="auto"/>
        <w:left w:val="none" w:sz="0" w:space="0" w:color="auto"/>
        <w:bottom w:val="none" w:sz="0" w:space="0" w:color="auto"/>
        <w:right w:val="none" w:sz="0" w:space="0" w:color="auto"/>
      </w:divBdr>
    </w:div>
    <w:div w:id="1802306783">
      <w:bodyDiv w:val="1"/>
      <w:marLeft w:val="0"/>
      <w:marRight w:val="0"/>
      <w:marTop w:val="0"/>
      <w:marBottom w:val="0"/>
      <w:divBdr>
        <w:top w:val="none" w:sz="0" w:space="0" w:color="auto"/>
        <w:left w:val="none" w:sz="0" w:space="0" w:color="auto"/>
        <w:bottom w:val="none" w:sz="0" w:space="0" w:color="auto"/>
        <w:right w:val="none" w:sz="0" w:space="0" w:color="auto"/>
      </w:divBdr>
    </w:div>
    <w:div w:id="1870096992">
      <w:bodyDiv w:val="1"/>
      <w:marLeft w:val="0"/>
      <w:marRight w:val="0"/>
      <w:marTop w:val="0"/>
      <w:marBottom w:val="0"/>
      <w:divBdr>
        <w:top w:val="none" w:sz="0" w:space="0" w:color="auto"/>
        <w:left w:val="none" w:sz="0" w:space="0" w:color="auto"/>
        <w:bottom w:val="none" w:sz="0" w:space="0" w:color="auto"/>
        <w:right w:val="none" w:sz="0" w:space="0" w:color="auto"/>
      </w:divBdr>
    </w:div>
    <w:div w:id="1926379621">
      <w:bodyDiv w:val="1"/>
      <w:marLeft w:val="0"/>
      <w:marRight w:val="0"/>
      <w:marTop w:val="0"/>
      <w:marBottom w:val="0"/>
      <w:divBdr>
        <w:top w:val="none" w:sz="0" w:space="0" w:color="auto"/>
        <w:left w:val="none" w:sz="0" w:space="0" w:color="auto"/>
        <w:bottom w:val="none" w:sz="0" w:space="0" w:color="auto"/>
        <w:right w:val="none" w:sz="0" w:space="0" w:color="auto"/>
      </w:divBdr>
    </w:div>
    <w:div w:id="1933124693">
      <w:bodyDiv w:val="1"/>
      <w:marLeft w:val="0"/>
      <w:marRight w:val="0"/>
      <w:marTop w:val="0"/>
      <w:marBottom w:val="0"/>
      <w:divBdr>
        <w:top w:val="none" w:sz="0" w:space="0" w:color="auto"/>
        <w:left w:val="none" w:sz="0" w:space="0" w:color="auto"/>
        <w:bottom w:val="none" w:sz="0" w:space="0" w:color="auto"/>
        <w:right w:val="none" w:sz="0" w:space="0" w:color="auto"/>
      </w:divBdr>
    </w:div>
    <w:div w:id="2067603323">
      <w:bodyDiv w:val="1"/>
      <w:marLeft w:val="0"/>
      <w:marRight w:val="0"/>
      <w:marTop w:val="0"/>
      <w:marBottom w:val="0"/>
      <w:divBdr>
        <w:top w:val="none" w:sz="0" w:space="0" w:color="auto"/>
        <w:left w:val="none" w:sz="0" w:space="0" w:color="auto"/>
        <w:bottom w:val="none" w:sz="0" w:space="0" w:color="auto"/>
        <w:right w:val="none" w:sz="0" w:space="0" w:color="auto"/>
      </w:divBdr>
    </w:div>
    <w:div w:id="2078746334">
      <w:bodyDiv w:val="1"/>
      <w:marLeft w:val="0"/>
      <w:marRight w:val="0"/>
      <w:marTop w:val="0"/>
      <w:marBottom w:val="0"/>
      <w:divBdr>
        <w:top w:val="none" w:sz="0" w:space="0" w:color="auto"/>
        <w:left w:val="none" w:sz="0" w:space="0" w:color="auto"/>
        <w:bottom w:val="none" w:sz="0" w:space="0" w:color="auto"/>
        <w:right w:val="none" w:sz="0" w:space="0" w:color="auto"/>
      </w:divBdr>
    </w:div>
    <w:div w:id="2090690686">
      <w:bodyDiv w:val="1"/>
      <w:marLeft w:val="0"/>
      <w:marRight w:val="0"/>
      <w:marTop w:val="0"/>
      <w:marBottom w:val="0"/>
      <w:divBdr>
        <w:top w:val="none" w:sz="0" w:space="0" w:color="auto"/>
        <w:left w:val="none" w:sz="0" w:space="0" w:color="auto"/>
        <w:bottom w:val="none" w:sz="0" w:space="0" w:color="auto"/>
        <w:right w:val="none" w:sz="0" w:space="0" w:color="auto"/>
      </w:divBdr>
    </w:div>
    <w:div w:id="2119445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A49CDF-53EC-4107-A15F-875030C66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759</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Mayor Mike Mans called the second regular February meeting of the Nicollet City Council to order at 7:00 pm on February 22, 20</vt:lpstr>
    </vt:vector>
  </TitlesOfParts>
  <Company>TriCity Joint Powers Board</Company>
  <LinksUpToDate>false</LinksUpToDate>
  <CharactersWithSpaces>5076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Mayor Mike Mans called the second regular February meeting of the Nicollet City Council to order at 7:00 pm on February 22, 20</dc:title>
  <dc:subject/>
  <dc:creator>Dan Wietecha</dc:creator>
  <cp:keywords/>
  <cp:lastModifiedBy>City Nicollet</cp:lastModifiedBy>
  <cp:revision>2</cp:revision>
  <cp:lastPrinted>2018-05-14T16:29:00Z</cp:lastPrinted>
  <dcterms:created xsi:type="dcterms:W3CDTF">2018-08-14T15:35:00Z</dcterms:created>
  <dcterms:modified xsi:type="dcterms:W3CDTF">2018-08-14T15:35:00Z</dcterms:modified>
</cp:coreProperties>
</file>